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6777" w14:textId="77777777" w:rsidR="007157BD" w:rsidRDefault="007157BD" w:rsidP="00787FD0">
      <w:pPr>
        <w:pStyle w:val="Ttulo2"/>
      </w:pPr>
    </w:p>
    <w:p w14:paraId="165F803B" w14:textId="0736777B" w:rsidR="007157BD" w:rsidRDefault="0048638A" w:rsidP="007157BD">
      <w:pPr>
        <w:pStyle w:val="Ttulo1"/>
      </w:pPr>
      <w:r>
        <w:rPr>
          <w:noProof/>
        </w:rPr>
        <w:drawing>
          <wp:inline distT="0" distB="0" distL="0" distR="0" wp14:anchorId="4F92658D" wp14:editId="3E4EB115">
            <wp:extent cx="2085975" cy="2085975"/>
            <wp:effectExtent l="0" t="0" r="0" b="0"/>
            <wp:docPr id="2051" name="E5FB5CC7-A145-4E2D-92FF-3DBA9F4D8B60" descr="AD2E2A0C-6D77-4CB1-A070-7A6B3F8D1439@Home">
              <a:extLst xmlns:a="http://schemas.openxmlformats.org/drawingml/2006/main">
                <a:ext uri="{FF2B5EF4-FFF2-40B4-BE49-F238E27FC236}">
                  <a16:creationId xmlns:a16="http://schemas.microsoft.com/office/drawing/2014/main" id="{4F26A4C9-A5B5-4BBA-969F-3BA4A02A9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E5FB5CC7-A145-4E2D-92FF-3DBA9F4D8B60" descr="AD2E2A0C-6D77-4CB1-A070-7A6B3F8D1439@Home">
                      <a:extLst>
                        <a:ext uri="{FF2B5EF4-FFF2-40B4-BE49-F238E27FC236}">
                          <a16:creationId xmlns:a16="http://schemas.microsoft.com/office/drawing/2014/main" id="{4F26A4C9-A5B5-4BBA-969F-3BA4A02A9D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350" cy="2105350"/>
                    </a:xfrm>
                    <a:prstGeom prst="rect">
                      <a:avLst/>
                    </a:prstGeom>
                    <a:noFill/>
                    <a:ln>
                      <a:noFill/>
                    </a:ln>
                  </pic:spPr>
                </pic:pic>
              </a:graphicData>
            </a:graphic>
          </wp:inline>
        </w:drawing>
      </w:r>
    </w:p>
    <w:p w14:paraId="38843A41" w14:textId="4A38A439" w:rsidR="007157BD" w:rsidRDefault="007157BD" w:rsidP="007157BD">
      <w:pPr>
        <w:pStyle w:val="Ttulo1"/>
      </w:pPr>
    </w:p>
    <w:p w14:paraId="6510F8AC" w14:textId="08197FFC" w:rsidR="00D629AE" w:rsidRDefault="00DC2342" w:rsidP="007157BD">
      <w:pPr>
        <w:pStyle w:val="Ttulo1"/>
      </w:pPr>
      <w:r w:rsidRPr="00DC2342">
        <w:rPr>
          <w:sz w:val="36"/>
          <w:szCs w:val="36"/>
        </w:rPr>
        <w:t>COMISIÓN DIOCESANA PARA LA PASTORAL LITÚRGICA</w:t>
      </w:r>
      <w:r w:rsidR="00246BEC">
        <w:br/>
      </w:r>
      <w:r w:rsidR="009D050A" w:rsidRPr="009D050A">
        <w:rPr>
          <w:sz w:val="44"/>
          <w:szCs w:val="44"/>
        </w:rPr>
        <w:t xml:space="preserve">Dimensión </w:t>
      </w:r>
      <w:r w:rsidR="009D050A">
        <w:rPr>
          <w:sz w:val="44"/>
          <w:szCs w:val="44"/>
        </w:rPr>
        <w:t>e</w:t>
      </w:r>
      <w:r w:rsidR="009D050A" w:rsidRPr="009D050A">
        <w:rPr>
          <w:sz w:val="44"/>
          <w:szCs w:val="44"/>
        </w:rPr>
        <w:t xml:space="preserve">piscopal de la </w:t>
      </w:r>
      <w:r w:rsidR="009D050A">
        <w:rPr>
          <w:sz w:val="44"/>
          <w:szCs w:val="44"/>
        </w:rPr>
        <w:t>p</w:t>
      </w:r>
      <w:r w:rsidR="009D050A" w:rsidRPr="009D050A">
        <w:rPr>
          <w:sz w:val="44"/>
          <w:szCs w:val="44"/>
        </w:rPr>
        <w:t xml:space="preserve">astoral de </w:t>
      </w:r>
      <w:r w:rsidR="009D050A">
        <w:rPr>
          <w:sz w:val="44"/>
          <w:szCs w:val="44"/>
        </w:rPr>
        <w:t>s</w:t>
      </w:r>
      <w:r w:rsidR="009D050A" w:rsidRPr="009D050A">
        <w:rPr>
          <w:sz w:val="44"/>
          <w:szCs w:val="44"/>
        </w:rPr>
        <w:t xml:space="preserve">antuarios y la </w:t>
      </w:r>
      <w:r w:rsidR="009D050A">
        <w:rPr>
          <w:sz w:val="44"/>
          <w:szCs w:val="44"/>
        </w:rPr>
        <w:t>p</w:t>
      </w:r>
      <w:r w:rsidR="009D050A" w:rsidRPr="009D050A">
        <w:rPr>
          <w:sz w:val="44"/>
          <w:szCs w:val="44"/>
        </w:rPr>
        <w:t xml:space="preserve">iedad </w:t>
      </w:r>
      <w:r w:rsidR="009D050A">
        <w:rPr>
          <w:sz w:val="44"/>
          <w:szCs w:val="44"/>
        </w:rPr>
        <w:t>p</w:t>
      </w:r>
      <w:r w:rsidR="009D050A" w:rsidRPr="009D050A">
        <w:rPr>
          <w:sz w:val="44"/>
          <w:szCs w:val="44"/>
        </w:rPr>
        <w:t>opular</w:t>
      </w:r>
    </w:p>
    <w:p w14:paraId="3EB806D6" w14:textId="77777777" w:rsidR="00095BDD" w:rsidRDefault="0048638A" w:rsidP="0048638A">
      <w:pPr>
        <w:jc w:val="center"/>
      </w:pPr>
      <w:r>
        <w:t xml:space="preserve">Diócesis de Ciudad Juárez </w:t>
      </w:r>
    </w:p>
    <w:p w14:paraId="416EEDB0" w14:textId="406D5DE6" w:rsidR="0048638A" w:rsidRPr="0048638A" w:rsidRDefault="0048638A" w:rsidP="0048638A">
      <w:pPr>
        <w:jc w:val="center"/>
      </w:pPr>
      <w:r>
        <w:t>Chihuahua, México</w:t>
      </w:r>
    </w:p>
    <w:p w14:paraId="254C6709" w14:textId="77777777" w:rsidR="00F9727A" w:rsidRPr="00F9727A" w:rsidRDefault="00F9727A" w:rsidP="007157BD">
      <w:pPr>
        <w:jc w:val="center"/>
      </w:pPr>
    </w:p>
    <w:p w14:paraId="6CB35717" w14:textId="77A0B658" w:rsidR="0047785E" w:rsidRDefault="0047785E" w:rsidP="000016A5"/>
    <w:p w14:paraId="6B804939" w14:textId="77777777" w:rsidR="0048638A" w:rsidRPr="0048638A" w:rsidRDefault="0048638A" w:rsidP="0048638A"/>
    <w:p w14:paraId="4003256B" w14:textId="7C3383D4" w:rsidR="007157BD" w:rsidRPr="0048638A" w:rsidRDefault="007157BD" w:rsidP="007157BD">
      <w:pPr>
        <w:jc w:val="center"/>
        <w:rPr>
          <w:sz w:val="32"/>
          <w:szCs w:val="28"/>
        </w:rPr>
      </w:pPr>
      <w:r w:rsidRPr="0048638A">
        <w:rPr>
          <w:sz w:val="32"/>
          <w:szCs w:val="28"/>
        </w:rPr>
        <w:t>Sacerdote encargado:</w:t>
      </w:r>
    </w:p>
    <w:p w14:paraId="3F5EF7DE" w14:textId="4027865C" w:rsidR="00787FD0" w:rsidRDefault="00BC5DE2" w:rsidP="007157BD">
      <w:pPr>
        <w:jc w:val="center"/>
        <w:rPr>
          <w:sz w:val="32"/>
          <w:szCs w:val="28"/>
        </w:rPr>
      </w:pPr>
      <w:r w:rsidRPr="00BC5DE2">
        <w:rPr>
          <w:sz w:val="32"/>
          <w:szCs w:val="28"/>
        </w:rPr>
        <w:t xml:space="preserve">Pbro. </w:t>
      </w:r>
      <w:r w:rsidR="00305595" w:rsidRPr="00305595">
        <w:rPr>
          <w:sz w:val="32"/>
          <w:szCs w:val="28"/>
        </w:rPr>
        <w:t xml:space="preserve">Alfredo </w:t>
      </w:r>
      <w:proofErr w:type="spellStart"/>
      <w:r w:rsidR="00305595" w:rsidRPr="00305595">
        <w:rPr>
          <w:sz w:val="32"/>
          <w:szCs w:val="28"/>
        </w:rPr>
        <w:t>Abdo</w:t>
      </w:r>
      <w:proofErr w:type="spellEnd"/>
    </w:p>
    <w:p w14:paraId="475A4772" w14:textId="6D73B9F3" w:rsidR="002243BF" w:rsidRDefault="002243BF" w:rsidP="007157BD">
      <w:pPr>
        <w:jc w:val="center"/>
        <w:rPr>
          <w:sz w:val="32"/>
          <w:szCs w:val="28"/>
        </w:rPr>
      </w:pPr>
    </w:p>
    <w:p w14:paraId="0BB1A1CE" w14:textId="5779E91E" w:rsidR="002243BF" w:rsidRDefault="002243BF" w:rsidP="007157BD">
      <w:pPr>
        <w:jc w:val="center"/>
        <w:rPr>
          <w:sz w:val="32"/>
          <w:szCs w:val="28"/>
        </w:rPr>
      </w:pPr>
      <w:r>
        <w:rPr>
          <w:sz w:val="32"/>
          <w:szCs w:val="28"/>
        </w:rPr>
        <w:t>Equipo de trabajo:</w:t>
      </w:r>
    </w:p>
    <w:p w14:paraId="377D4AEC" w14:textId="77777777" w:rsidR="002243BF" w:rsidRPr="002243BF" w:rsidRDefault="002243BF" w:rsidP="002243BF">
      <w:pPr>
        <w:jc w:val="center"/>
        <w:rPr>
          <w:sz w:val="32"/>
          <w:szCs w:val="28"/>
        </w:rPr>
      </w:pPr>
      <w:r w:rsidRPr="002243BF">
        <w:rPr>
          <w:sz w:val="32"/>
          <w:szCs w:val="28"/>
        </w:rPr>
        <w:t>Edgar Ontiveros</w:t>
      </w:r>
    </w:p>
    <w:p w14:paraId="5CB01D18" w14:textId="77777777" w:rsidR="002243BF" w:rsidRPr="002243BF" w:rsidRDefault="002243BF" w:rsidP="002243BF">
      <w:pPr>
        <w:jc w:val="center"/>
        <w:rPr>
          <w:sz w:val="32"/>
          <w:szCs w:val="28"/>
        </w:rPr>
      </w:pPr>
      <w:r w:rsidRPr="002243BF">
        <w:rPr>
          <w:sz w:val="32"/>
          <w:szCs w:val="28"/>
        </w:rPr>
        <w:t>Myrna Saucedo</w:t>
      </w:r>
    </w:p>
    <w:p w14:paraId="6B5907FE" w14:textId="77777777" w:rsidR="002243BF" w:rsidRPr="002243BF" w:rsidRDefault="002243BF" w:rsidP="002243BF">
      <w:pPr>
        <w:jc w:val="center"/>
        <w:rPr>
          <w:sz w:val="32"/>
          <w:szCs w:val="28"/>
        </w:rPr>
      </w:pPr>
      <w:r w:rsidRPr="002243BF">
        <w:rPr>
          <w:sz w:val="32"/>
          <w:szCs w:val="28"/>
        </w:rPr>
        <w:t>Enrique Loza</w:t>
      </w:r>
    </w:p>
    <w:p w14:paraId="05C50A28" w14:textId="53FB3EDC" w:rsidR="007157BD" w:rsidRDefault="002243BF" w:rsidP="002243BF">
      <w:pPr>
        <w:jc w:val="center"/>
        <w:rPr>
          <w:rFonts w:eastAsiaTheme="majorEastAsia" w:cstheme="majorBidi"/>
          <w:b/>
          <w:sz w:val="28"/>
          <w:szCs w:val="26"/>
        </w:rPr>
      </w:pPr>
      <w:r w:rsidRPr="002243BF">
        <w:rPr>
          <w:sz w:val="32"/>
          <w:szCs w:val="28"/>
        </w:rPr>
        <w:t>Valeria Castañeda</w:t>
      </w:r>
      <w:r w:rsidR="007157BD">
        <w:br w:type="page"/>
      </w:r>
    </w:p>
    <w:p w14:paraId="3A1A2704" w14:textId="77777777" w:rsidR="0047785E" w:rsidRDefault="0047785E" w:rsidP="000016A5"/>
    <w:p w14:paraId="5F5F29A3" w14:textId="0B98B5FF" w:rsidR="007157BD" w:rsidRDefault="007157BD" w:rsidP="007157BD"/>
    <w:p w14:paraId="7C8AAD22" w14:textId="6F20E5B6" w:rsidR="0048638A" w:rsidRDefault="0048638A" w:rsidP="007157BD"/>
    <w:p w14:paraId="5C197AC4" w14:textId="58879096" w:rsidR="0048638A" w:rsidRDefault="0048638A" w:rsidP="007157BD"/>
    <w:p w14:paraId="63C2AD19" w14:textId="3E77736C" w:rsidR="0048638A" w:rsidRDefault="0048638A" w:rsidP="007157BD"/>
    <w:p w14:paraId="0793B9D3" w14:textId="494C80FC" w:rsidR="0048638A" w:rsidRDefault="0048638A" w:rsidP="007157BD"/>
    <w:p w14:paraId="16FD1945" w14:textId="77777777" w:rsidR="0048638A" w:rsidRPr="007157BD" w:rsidRDefault="0048638A" w:rsidP="007157BD"/>
    <w:p w14:paraId="4D45CB68" w14:textId="06BF17C1" w:rsidR="00DE1A56" w:rsidRPr="0048638A" w:rsidRDefault="00096884" w:rsidP="00095BDD">
      <w:pPr>
        <w:pStyle w:val="Ttulo1"/>
      </w:pPr>
      <w:r w:rsidRPr="0048638A">
        <w:t>Objetivo general</w:t>
      </w:r>
    </w:p>
    <w:p w14:paraId="6BFEF69E" w14:textId="77777777" w:rsidR="0048638A" w:rsidRPr="0048638A" w:rsidRDefault="0048638A" w:rsidP="0048638A"/>
    <w:p w14:paraId="6582B331" w14:textId="77777777" w:rsidR="0047785E" w:rsidRPr="0048638A" w:rsidRDefault="0047785E" w:rsidP="0047785E">
      <w:pPr>
        <w:rPr>
          <w:sz w:val="32"/>
          <w:szCs w:val="28"/>
        </w:rPr>
      </w:pPr>
    </w:p>
    <w:p w14:paraId="09994135" w14:textId="7A48483E" w:rsidR="00DE1A56" w:rsidRPr="0048638A" w:rsidRDefault="008C2BF0" w:rsidP="008C2BF0">
      <w:pPr>
        <w:spacing w:line="360" w:lineRule="auto"/>
      </w:pPr>
      <w:r>
        <w:t>Encauzar la religiosidad popular en el santuario con una pastoral organizada a través de una evangelización y una catequesis eficaz y hacer accesible la gracia por medio de los sacramentos.</w:t>
      </w:r>
      <w:r>
        <w:t xml:space="preserve"> </w:t>
      </w:r>
      <w:r>
        <w:t>El encuentro con un hombre santo nos lleva a Dios</w:t>
      </w:r>
      <w:r w:rsidR="00DE1A56" w:rsidRPr="0048638A">
        <w:t>.</w:t>
      </w:r>
    </w:p>
    <w:p w14:paraId="329779F2" w14:textId="782E05CA" w:rsidR="0047785E" w:rsidRDefault="0047785E" w:rsidP="00CD0EC9"/>
    <w:p w14:paraId="18A0FE29" w14:textId="77777777" w:rsidR="0047785E" w:rsidRDefault="0047785E" w:rsidP="00CD0EC9"/>
    <w:p w14:paraId="2A9D9489" w14:textId="7A58156C" w:rsidR="002860F0" w:rsidRDefault="002860F0" w:rsidP="00CD0EC9"/>
    <w:p w14:paraId="203ABF48" w14:textId="77777777" w:rsidR="002860F0" w:rsidRDefault="002860F0" w:rsidP="00CD0EC9"/>
    <w:p w14:paraId="3ED5258D" w14:textId="7DD5CD02" w:rsidR="002860F0" w:rsidRDefault="002860F0" w:rsidP="00CD0EC9"/>
    <w:p w14:paraId="0E26D033" w14:textId="77777777" w:rsidR="000E170A" w:rsidRDefault="000E170A" w:rsidP="00CD0EC9"/>
    <w:p w14:paraId="4E93B0A3" w14:textId="42A347EF" w:rsidR="002860F0" w:rsidRDefault="002860F0" w:rsidP="00CD0EC9"/>
    <w:p w14:paraId="6CDCE79E" w14:textId="0ABF372B" w:rsidR="004D2212" w:rsidRPr="00A12AFF" w:rsidRDefault="004D2212">
      <w:pPr>
        <w:spacing w:after="160" w:line="259" w:lineRule="auto"/>
        <w:jc w:val="left"/>
        <w:rPr>
          <w:i/>
          <w:iCs/>
        </w:rPr>
      </w:pPr>
      <w:r w:rsidRPr="00A12AFF">
        <w:rPr>
          <w:i/>
          <w:iCs/>
        </w:rPr>
        <w:br w:type="page"/>
      </w:r>
    </w:p>
    <w:p w14:paraId="7407A3E1" w14:textId="2F3A98F7" w:rsidR="0047785E" w:rsidRPr="0048638A" w:rsidRDefault="005A6BD2" w:rsidP="005A6BD2">
      <w:pPr>
        <w:pStyle w:val="Ttulo1"/>
        <w:jc w:val="left"/>
        <w:rPr>
          <w:bCs/>
          <w:szCs w:val="28"/>
        </w:rPr>
      </w:pPr>
      <w:r>
        <w:lastRenderedPageBreak/>
        <w:t xml:space="preserve">1. </w:t>
      </w:r>
      <w:r w:rsidR="00096884" w:rsidRPr="0048638A">
        <w:t>Modelo de situación</w:t>
      </w:r>
    </w:p>
    <w:p w14:paraId="56F4E2B2" w14:textId="74E99E60" w:rsidR="00621C64" w:rsidRPr="00DA2163" w:rsidRDefault="00096884" w:rsidP="00DA2163">
      <w:pPr>
        <w:pStyle w:val="Sinespaciado"/>
      </w:pPr>
      <w:r w:rsidRPr="00DA2163">
        <w:t>Análisis de la realidad</w:t>
      </w:r>
      <w:r w:rsidR="00621C64" w:rsidRPr="00DA2163">
        <w:t>.</w:t>
      </w:r>
      <w:r w:rsidR="00D1179C" w:rsidRPr="00DA2163">
        <w:t xml:space="preserve"> </w:t>
      </w:r>
      <w:r w:rsidR="00621C64" w:rsidRPr="00DA2163">
        <w:t xml:space="preserve">El equipo de trabajo junto con el sacerdote encargado, analizan la situación actual donde se encuentra la Dimensión. Para hacer una descripción más objetiva de la realidad, esta se describe </w:t>
      </w:r>
      <w:r w:rsidR="00D1179C" w:rsidRPr="00DA2163">
        <w:t xml:space="preserve">en sus cuatro </w:t>
      </w:r>
      <w:r w:rsidR="00621C64" w:rsidRPr="00DA2163">
        <w:t>aspectos fundamentales</w:t>
      </w:r>
      <w:r w:rsidR="0047785E" w:rsidRPr="00DA2163">
        <w:t xml:space="preserve"> (FODA)</w:t>
      </w:r>
      <w:r w:rsidR="00621C64" w:rsidRPr="00DA2163">
        <w:t>:</w:t>
      </w:r>
      <w:r w:rsidR="00D1179C" w:rsidRPr="00DA2163">
        <w:t xml:space="preserve"> </w:t>
      </w:r>
    </w:p>
    <w:p w14:paraId="0570E730" w14:textId="5761BDB4" w:rsidR="00621C64" w:rsidRPr="005A6BD2" w:rsidRDefault="00D1179C" w:rsidP="005A6BD2">
      <w:pPr>
        <w:pStyle w:val="Prrafodelista"/>
        <w:numPr>
          <w:ilvl w:val="0"/>
          <w:numId w:val="32"/>
        </w:numPr>
        <w:rPr>
          <w:b/>
        </w:rPr>
      </w:pPr>
      <w:r w:rsidRPr="00621C64">
        <w:t>Fortalezas</w:t>
      </w:r>
      <w:r w:rsidR="00621C64" w:rsidRPr="00621C64">
        <w:t>: la cosas positivas y favorables con las que se cuenta y las que se hacen bien</w:t>
      </w:r>
      <w:r w:rsidRPr="00621C64">
        <w:t xml:space="preserve">, </w:t>
      </w:r>
    </w:p>
    <w:p w14:paraId="1C4FC716" w14:textId="19378871" w:rsidR="00621C64" w:rsidRPr="005A6BD2" w:rsidRDefault="00D1179C" w:rsidP="005A6BD2">
      <w:pPr>
        <w:pStyle w:val="Prrafodelista"/>
        <w:numPr>
          <w:ilvl w:val="0"/>
          <w:numId w:val="32"/>
        </w:numPr>
        <w:rPr>
          <w:b/>
        </w:rPr>
      </w:pPr>
      <w:r w:rsidRPr="00621C64">
        <w:t>Oportunidades</w:t>
      </w:r>
      <w:r w:rsidR="00621C64">
        <w:t>:  las cosas, circunstancias o herramientas que se pueden aprovechar, ampliar, o mejorar para que la Dimensión se acerque a su objetivo.</w:t>
      </w:r>
    </w:p>
    <w:p w14:paraId="1919F816" w14:textId="1C74C49B" w:rsidR="0047785E" w:rsidRPr="005A6BD2" w:rsidRDefault="00D1179C" w:rsidP="005A6BD2">
      <w:pPr>
        <w:pStyle w:val="Prrafodelista"/>
        <w:numPr>
          <w:ilvl w:val="0"/>
          <w:numId w:val="32"/>
        </w:numPr>
        <w:rPr>
          <w:b/>
        </w:rPr>
      </w:pPr>
      <w:r w:rsidRPr="00621C64">
        <w:t>Debilidades</w:t>
      </w:r>
      <w:r w:rsidR="00621C64">
        <w:t>: las cosas que hace falta, los aspectos negativos, o las fallas que se tienen dentro del contexto de la Dimensión que impiden el avance hacia el objetivo</w:t>
      </w:r>
      <w:r w:rsidR="0047785E">
        <w:t xml:space="preserve"> de la Dimensión.</w:t>
      </w:r>
    </w:p>
    <w:p w14:paraId="073259BB" w14:textId="33B06A21" w:rsidR="00CD336D" w:rsidRPr="007B1843" w:rsidRDefault="00D1179C" w:rsidP="007B1843">
      <w:pPr>
        <w:pStyle w:val="Prrafodelista"/>
        <w:numPr>
          <w:ilvl w:val="0"/>
          <w:numId w:val="32"/>
        </w:numPr>
        <w:rPr>
          <w:b/>
        </w:rPr>
      </w:pPr>
      <w:r w:rsidRPr="00621C64">
        <w:t>Amenazas</w:t>
      </w:r>
      <w:r w:rsidR="0047785E">
        <w:t>: Las circunstancias o eventos negativos que están fuera del control de la Dimensión, pero que son o pueden ser un obstáculo para que se logre el objetivo.</w:t>
      </w:r>
    </w:p>
    <w:p w14:paraId="11E44D28" w14:textId="77777777" w:rsidR="007B1843" w:rsidRPr="007B1843" w:rsidRDefault="007B1843" w:rsidP="007B1843">
      <w:pPr>
        <w:pStyle w:val="Prrafodelista"/>
        <w:rPr>
          <w:b/>
        </w:rPr>
      </w:pPr>
    </w:p>
    <w:p w14:paraId="4EB01BF9" w14:textId="4801FB26" w:rsidR="0048638A" w:rsidRDefault="0066068F" w:rsidP="007B1843">
      <w:pPr>
        <w:pStyle w:val="Ttulo3"/>
        <w:jc w:val="both"/>
      </w:pPr>
      <w:r>
        <w:t>1.1 Fortalezas</w:t>
      </w:r>
    </w:p>
    <w:p w14:paraId="0F0CB34E" w14:textId="75476A49" w:rsidR="00BD6A30" w:rsidRDefault="00BD6A30" w:rsidP="00BD6A30"/>
    <w:p w14:paraId="423F9B55" w14:textId="77777777" w:rsidR="008C2BF0" w:rsidRDefault="008C2BF0" w:rsidP="00E52343">
      <w:pPr>
        <w:pStyle w:val="Prrafodelista"/>
        <w:numPr>
          <w:ilvl w:val="0"/>
          <w:numId w:val="33"/>
        </w:numPr>
      </w:pPr>
      <w:r>
        <w:t>Infraestructura</w:t>
      </w:r>
    </w:p>
    <w:p w14:paraId="1D36E44C" w14:textId="6CE1562D" w:rsidR="008C2BF0" w:rsidRDefault="00E52343" w:rsidP="00E52343">
      <w:pPr>
        <w:pStyle w:val="Prrafodelista"/>
        <w:numPr>
          <w:ilvl w:val="0"/>
          <w:numId w:val="33"/>
        </w:numPr>
      </w:pPr>
      <w:r>
        <w:t>Ubicación</w:t>
      </w:r>
    </w:p>
    <w:p w14:paraId="5DE0F7F9" w14:textId="5C0E59D1" w:rsidR="008C2BF0" w:rsidRDefault="008C2BF0" w:rsidP="00E52343">
      <w:pPr>
        <w:pStyle w:val="Prrafodelista"/>
        <w:numPr>
          <w:ilvl w:val="0"/>
          <w:numId w:val="33"/>
        </w:numPr>
      </w:pPr>
      <w:r>
        <w:t>Una comunidad comprometida</w:t>
      </w:r>
      <w:r w:rsidR="00E52343">
        <w:t>.</w:t>
      </w:r>
    </w:p>
    <w:p w14:paraId="1A95E66C" w14:textId="2D988FAD" w:rsidR="008C2BF0" w:rsidRDefault="008C2BF0" w:rsidP="00E52343">
      <w:pPr>
        <w:pStyle w:val="Prrafodelista"/>
        <w:numPr>
          <w:ilvl w:val="0"/>
          <w:numId w:val="33"/>
        </w:numPr>
      </w:pPr>
      <w:r>
        <w:t xml:space="preserve">Una comunidad </w:t>
      </w:r>
      <w:r w:rsidR="00E52343">
        <w:t>heterogénea.</w:t>
      </w:r>
    </w:p>
    <w:p w14:paraId="03B58458" w14:textId="50CCB723" w:rsidR="008C2BF0" w:rsidRDefault="008C2BF0" w:rsidP="00E52343">
      <w:pPr>
        <w:pStyle w:val="Prrafodelista"/>
        <w:numPr>
          <w:ilvl w:val="0"/>
          <w:numId w:val="33"/>
        </w:numPr>
      </w:pPr>
      <w:r>
        <w:t xml:space="preserve">La gran </w:t>
      </w:r>
      <w:r w:rsidR="00E52343">
        <w:t>mayoría</w:t>
      </w:r>
      <w:r>
        <w:t xml:space="preserve"> de los servidores son profesionistas</w:t>
      </w:r>
      <w:r w:rsidR="00E52343">
        <w:t>.</w:t>
      </w:r>
    </w:p>
    <w:p w14:paraId="65A2E5E7" w14:textId="589AAB01" w:rsidR="008C2BF0" w:rsidRDefault="008C2BF0" w:rsidP="00E52343">
      <w:pPr>
        <w:pStyle w:val="Prrafodelista"/>
        <w:numPr>
          <w:ilvl w:val="0"/>
          <w:numId w:val="33"/>
        </w:numPr>
      </w:pPr>
      <w:r>
        <w:t xml:space="preserve">Servidores con </w:t>
      </w:r>
      <w:r w:rsidR="00E52343">
        <w:t>formación</w:t>
      </w:r>
      <w:r>
        <w:t xml:space="preserve"> cristiana</w:t>
      </w:r>
      <w:r w:rsidR="00E52343">
        <w:t>.</w:t>
      </w:r>
    </w:p>
    <w:p w14:paraId="355AC921" w14:textId="409F37C7" w:rsidR="008C2BF0" w:rsidRDefault="008C2BF0" w:rsidP="00E52343">
      <w:pPr>
        <w:pStyle w:val="Prrafodelista"/>
        <w:numPr>
          <w:ilvl w:val="0"/>
          <w:numId w:val="33"/>
        </w:numPr>
      </w:pPr>
      <w:r>
        <w:t>Se realiza un encuentro anual de servidores</w:t>
      </w:r>
      <w:r w:rsidR="00E52343">
        <w:t>.</w:t>
      </w:r>
    </w:p>
    <w:p w14:paraId="76E2B447" w14:textId="372BB525" w:rsidR="008C2BF0" w:rsidRDefault="008C2BF0" w:rsidP="00E52343">
      <w:pPr>
        <w:pStyle w:val="Prrafodelista"/>
        <w:numPr>
          <w:ilvl w:val="0"/>
          <w:numId w:val="33"/>
        </w:numPr>
      </w:pPr>
      <w:r>
        <w:t>Apoyo del rector en las actividades realizadas</w:t>
      </w:r>
      <w:r w:rsidR="00E52343">
        <w:t>.</w:t>
      </w:r>
    </w:p>
    <w:p w14:paraId="722AF7F5" w14:textId="22D11CD7" w:rsidR="008C2BF0" w:rsidRDefault="008C2BF0" w:rsidP="00E52343">
      <w:pPr>
        <w:pStyle w:val="Prrafodelista"/>
        <w:numPr>
          <w:ilvl w:val="0"/>
          <w:numId w:val="33"/>
        </w:numPr>
      </w:pPr>
      <w:r>
        <w:t xml:space="preserve">Una gran </w:t>
      </w:r>
      <w:r w:rsidR="00E52343">
        <w:t>devoción</w:t>
      </w:r>
      <w:r>
        <w:t xml:space="preserve"> arraigada de la ciudad a San Lorenzo</w:t>
      </w:r>
      <w:r w:rsidR="00E52343">
        <w:t>.</w:t>
      </w:r>
    </w:p>
    <w:p w14:paraId="4FC56024" w14:textId="4B4C3A1F" w:rsidR="00BD6A30" w:rsidRDefault="008C2BF0" w:rsidP="00E52343">
      <w:pPr>
        <w:pStyle w:val="Prrafodelista"/>
        <w:numPr>
          <w:ilvl w:val="0"/>
          <w:numId w:val="33"/>
        </w:numPr>
      </w:pPr>
      <w:r>
        <w:t xml:space="preserve">Se da </w:t>
      </w:r>
      <w:r w:rsidR="00E52343">
        <w:t>formación</w:t>
      </w:r>
      <w:r>
        <w:t xml:space="preserve"> de catequesis y presacramentales a niños, </w:t>
      </w:r>
      <w:r w:rsidR="00E52343">
        <w:t>jóvenes</w:t>
      </w:r>
      <w:r>
        <w:t xml:space="preserve"> y adultos</w:t>
      </w:r>
      <w:r w:rsidR="00E52343">
        <w:t>.</w:t>
      </w:r>
    </w:p>
    <w:p w14:paraId="1E61801E" w14:textId="77777777" w:rsidR="00BD6A30" w:rsidRPr="00BD6A30" w:rsidRDefault="00BD6A30" w:rsidP="00BD6A30"/>
    <w:p w14:paraId="020D6D81" w14:textId="01EC7270" w:rsidR="00111632" w:rsidRDefault="00111632" w:rsidP="00CD0EC9">
      <w:pPr>
        <w:pStyle w:val="Ttulo3"/>
        <w:jc w:val="both"/>
      </w:pPr>
      <w:r>
        <w:t>1.2 Oportunidades</w:t>
      </w:r>
    </w:p>
    <w:p w14:paraId="66EEDA06" w14:textId="742EFFE1" w:rsidR="008C2BF0" w:rsidRDefault="008C2BF0" w:rsidP="008C2BF0"/>
    <w:p w14:paraId="23350FCC" w14:textId="5D6CB452" w:rsidR="008C2BF0" w:rsidRDefault="008C2BF0" w:rsidP="00F337FF">
      <w:pPr>
        <w:pStyle w:val="Prrafodelista"/>
        <w:numPr>
          <w:ilvl w:val="0"/>
          <w:numId w:val="34"/>
        </w:numPr>
      </w:pPr>
      <w:r>
        <w:t xml:space="preserve">Diseñar elementos de </w:t>
      </w:r>
      <w:r w:rsidR="00E52343">
        <w:t>evaluación</w:t>
      </w:r>
      <w:r>
        <w:t xml:space="preserve"> a mediano y largo plazo</w:t>
      </w:r>
      <w:r w:rsidR="00F337FF">
        <w:t>.</w:t>
      </w:r>
    </w:p>
    <w:p w14:paraId="45ABDA74" w14:textId="2E4E8754" w:rsidR="008C2BF0" w:rsidRDefault="008C2BF0" w:rsidP="00F337FF">
      <w:pPr>
        <w:pStyle w:val="Prrafodelista"/>
        <w:numPr>
          <w:ilvl w:val="0"/>
          <w:numId w:val="34"/>
        </w:numPr>
      </w:pPr>
      <w:r>
        <w:t xml:space="preserve">Incrementar la presencia de </w:t>
      </w:r>
      <w:r w:rsidR="00E52343">
        <w:t>jóvenes</w:t>
      </w:r>
      <w:r w:rsidR="00F337FF">
        <w:t>.</w:t>
      </w:r>
    </w:p>
    <w:p w14:paraId="6CE869B5" w14:textId="15AA7DAE" w:rsidR="008C2BF0" w:rsidRDefault="00E52343" w:rsidP="00F337FF">
      <w:pPr>
        <w:pStyle w:val="Prrafodelista"/>
        <w:numPr>
          <w:ilvl w:val="0"/>
          <w:numId w:val="34"/>
        </w:numPr>
      </w:pPr>
      <w:r>
        <w:t>Revisión</w:t>
      </w:r>
      <w:r w:rsidR="008C2BF0">
        <w:t xml:space="preserve"> criterios para designar coordinadores</w:t>
      </w:r>
      <w:r w:rsidR="00F337FF">
        <w:t>.</w:t>
      </w:r>
    </w:p>
    <w:p w14:paraId="4A1B5A91" w14:textId="48A43FB9" w:rsidR="008C2BF0" w:rsidRDefault="008C2BF0" w:rsidP="00F337FF">
      <w:pPr>
        <w:pStyle w:val="Prrafodelista"/>
        <w:numPr>
          <w:ilvl w:val="0"/>
          <w:numId w:val="34"/>
        </w:numPr>
      </w:pPr>
      <w:r>
        <w:t>Incrementar celebraciones, apoyos espirituales y sacramentos</w:t>
      </w:r>
      <w:r w:rsidR="00F337FF">
        <w:t>.</w:t>
      </w:r>
    </w:p>
    <w:p w14:paraId="1EE78F63" w14:textId="77777777" w:rsidR="008C2BF0" w:rsidRPr="008C2BF0" w:rsidRDefault="008C2BF0" w:rsidP="008C2BF0"/>
    <w:p w14:paraId="6849E0F7" w14:textId="591CA241" w:rsidR="00111632" w:rsidRDefault="00111632" w:rsidP="007B1843">
      <w:pPr>
        <w:pStyle w:val="Ttulo3"/>
        <w:jc w:val="both"/>
      </w:pPr>
      <w:r>
        <w:t>1.3. Debilidades</w:t>
      </w:r>
    </w:p>
    <w:p w14:paraId="3A897DD1" w14:textId="47AC8B79" w:rsidR="008C2BF0" w:rsidRDefault="008C2BF0" w:rsidP="008C2BF0"/>
    <w:p w14:paraId="4B609815" w14:textId="77777777" w:rsidR="008C2BF0" w:rsidRDefault="008C2BF0" w:rsidP="002410D8">
      <w:pPr>
        <w:pStyle w:val="Prrafodelista"/>
        <w:numPr>
          <w:ilvl w:val="0"/>
          <w:numId w:val="35"/>
        </w:numPr>
      </w:pPr>
      <w:r>
        <w:t>Pocos servidores</w:t>
      </w:r>
    </w:p>
    <w:p w14:paraId="53B74CAC" w14:textId="491F72AA" w:rsidR="008C2BF0" w:rsidRDefault="00F337FF" w:rsidP="002410D8">
      <w:pPr>
        <w:pStyle w:val="Prrafodelista"/>
        <w:numPr>
          <w:ilvl w:val="0"/>
          <w:numId w:val="35"/>
        </w:numPr>
      </w:pPr>
      <w:r>
        <w:t>Población</w:t>
      </w:r>
      <w:r w:rsidR="008C2BF0">
        <w:t xml:space="preserve"> flotante</w:t>
      </w:r>
    </w:p>
    <w:p w14:paraId="416F84E9" w14:textId="66AB5156" w:rsidR="008C2BF0" w:rsidRDefault="008C2BF0" w:rsidP="002410D8">
      <w:pPr>
        <w:pStyle w:val="Prrafodelista"/>
        <w:numPr>
          <w:ilvl w:val="0"/>
          <w:numId w:val="35"/>
        </w:numPr>
      </w:pPr>
      <w:r>
        <w:lastRenderedPageBreak/>
        <w:t>Hay un solo sacerdote</w:t>
      </w:r>
      <w:r w:rsidR="00F337FF">
        <w:t>, e</w:t>
      </w:r>
      <w:r>
        <w:t>s insuficiente par</w:t>
      </w:r>
      <w:r w:rsidR="00F337FF">
        <w:t>a</w:t>
      </w:r>
      <w:r>
        <w:t xml:space="preserve"> todos los servicios requeridos</w:t>
      </w:r>
      <w:r w:rsidR="00F337FF">
        <w:t>.</w:t>
      </w:r>
    </w:p>
    <w:p w14:paraId="455A6A49" w14:textId="77777777" w:rsidR="008C2BF0" w:rsidRPr="008C2BF0" w:rsidRDefault="008C2BF0" w:rsidP="008C2BF0"/>
    <w:p w14:paraId="72575A36" w14:textId="7701C126" w:rsidR="00111632" w:rsidRDefault="00111632" w:rsidP="001B5A11">
      <w:pPr>
        <w:pStyle w:val="Ttulo3"/>
      </w:pPr>
      <w:r>
        <w:t>1.4. Amenazas</w:t>
      </w:r>
    </w:p>
    <w:p w14:paraId="195BBA54" w14:textId="6F07F52A" w:rsidR="008C2BF0" w:rsidRDefault="008C2BF0" w:rsidP="008C2BF0"/>
    <w:p w14:paraId="4D6F6EB3" w14:textId="282FE3EC" w:rsidR="008C2BF0" w:rsidRDefault="008C2BF0" w:rsidP="002410D8">
      <w:pPr>
        <w:pStyle w:val="Prrafodelista"/>
        <w:numPr>
          <w:ilvl w:val="0"/>
          <w:numId w:val="36"/>
        </w:numPr>
      </w:pPr>
      <w:r>
        <w:t>La inseguridad</w:t>
      </w:r>
      <w:r w:rsidR="002410D8">
        <w:t>.</w:t>
      </w:r>
    </w:p>
    <w:p w14:paraId="46F69CA6" w14:textId="50479373" w:rsidR="008C2BF0" w:rsidRDefault="008C2BF0" w:rsidP="002410D8">
      <w:pPr>
        <w:pStyle w:val="Prrafodelista"/>
        <w:numPr>
          <w:ilvl w:val="0"/>
          <w:numId w:val="36"/>
        </w:numPr>
      </w:pPr>
      <w:r>
        <w:t>La pandemia y sus secuelas COVID</w:t>
      </w:r>
      <w:r w:rsidR="002410D8">
        <w:t>.</w:t>
      </w:r>
    </w:p>
    <w:p w14:paraId="7DE45B0D" w14:textId="64F07DE3" w:rsidR="008C2BF0" w:rsidRDefault="008C2BF0" w:rsidP="002410D8">
      <w:pPr>
        <w:pStyle w:val="Prrafodelista"/>
        <w:numPr>
          <w:ilvl w:val="0"/>
          <w:numId w:val="36"/>
        </w:numPr>
      </w:pPr>
      <w:r>
        <w:t>La religiosidad popular mal orientada</w:t>
      </w:r>
      <w:r w:rsidR="002410D8">
        <w:t>.</w:t>
      </w:r>
    </w:p>
    <w:p w14:paraId="60783E4E" w14:textId="77777777" w:rsidR="007B1843" w:rsidRPr="007B1843" w:rsidRDefault="007B1843" w:rsidP="007B1843"/>
    <w:p w14:paraId="7B77D941" w14:textId="77777777" w:rsidR="008C2BF0" w:rsidRDefault="008C2BF0">
      <w:pPr>
        <w:spacing w:after="160" w:line="259" w:lineRule="auto"/>
        <w:jc w:val="left"/>
        <w:rPr>
          <w:rFonts w:eastAsiaTheme="majorEastAsia" w:cstheme="majorBidi"/>
          <w:b/>
          <w:sz w:val="28"/>
          <w:szCs w:val="26"/>
        </w:rPr>
      </w:pPr>
      <w:r>
        <w:br w:type="page"/>
      </w:r>
    </w:p>
    <w:p w14:paraId="35675338" w14:textId="3C85FE41" w:rsidR="002E2024" w:rsidRPr="0048638A" w:rsidRDefault="00DA2163" w:rsidP="00DA2163">
      <w:pPr>
        <w:pStyle w:val="Ttulo2"/>
        <w:rPr>
          <w:b w:val="0"/>
          <w:bCs/>
          <w:sz w:val="32"/>
          <w:szCs w:val="28"/>
        </w:rPr>
      </w:pPr>
      <w:r>
        <w:lastRenderedPageBreak/>
        <w:t xml:space="preserve">2. </w:t>
      </w:r>
      <w:r w:rsidR="00E11E5F" w:rsidRPr="0048638A">
        <w:t>Modelo</w:t>
      </w:r>
      <w:r w:rsidR="002E2024" w:rsidRPr="0048638A">
        <w:t xml:space="preserve"> </w:t>
      </w:r>
      <w:r w:rsidR="00E11E5F" w:rsidRPr="0048638A">
        <w:t>ideal</w:t>
      </w:r>
    </w:p>
    <w:p w14:paraId="3E8BA72B" w14:textId="79052B6A" w:rsidR="002E2024" w:rsidRDefault="002E2024" w:rsidP="00DA2163">
      <w:pPr>
        <w:pStyle w:val="Sinespaciado"/>
        <w:rPr>
          <w:b/>
        </w:rPr>
      </w:pPr>
      <w:r>
        <w:t>Comprender lo q</w:t>
      </w:r>
      <w:r w:rsidRPr="002E2024">
        <w:t>ue</w:t>
      </w:r>
      <w:r w:rsidR="00E11E5F" w:rsidRPr="002E2024">
        <w:t xml:space="preserve"> </w:t>
      </w:r>
      <w:r>
        <w:t xml:space="preserve">pide y </w:t>
      </w:r>
      <w:r w:rsidR="00E11E5F" w:rsidRPr="002E2024">
        <w:t>espera la Iglesia</w:t>
      </w:r>
      <w:r>
        <w:t>, es decir encontrar la Fundamentación Teológica</w:t>
      </w:r>
      <w:r w:rsidR="00E11E5F" w:rsidRPr="002E2024">
        <w:t xml:space="preserve"> de cada dimensión</w:t>
      </w:r>
      <w:r>
        <w:t xml:space="preserve"> basados en la Sagrada Escritura y los Documentos del Magisterio. Esto nos debe iluminar para saber cuál es el modelo ideal que debemos buscar para la Dimensión. </w:t>
      </w:r>
    </w:p>
    <w:p w14:paraId="565F6AA2" w14:textId="1B866D5D" w:rsidR="002E2024" w:rsidRPr="002E2024" w:rsidRDefault="002E2024" w:rsidP="00DA2163">
      <w:pPr>
        <w:pStyle w:val="Sinespaciado"/>
        <w:rPr>
          <w:b/>
        </w:rPr>
      </w:pPr>
      <w:r w:rsidRPr="002E2024">
        <w:t xml:space="preserve">A partir de la Fundamentación Teológica </w:t>
      </w:r>
      <w:r w:rsidR="0047785E" w:rsidRPr="002E2024">
        <w:t>identificaremos los</w:t>
      </w:r>
      <w:r w:rsidRPr="002E2024">
        <w:t xml:space="preserve"> Objetivo</w:t>
      </w:r>
      <w:r w:rsidR="00E66CFA">
        <w:t>s concretos</w:t>
      </w:r>
      <w:r w:rsidRPr="002E2024">
        <w:t xml:space="preserve"> que </w:t>
      </w:r>
      <w:r w:rsidR="00E66CFA">
        <w:t xml:space="preserve">se </w:t>
      </w:r>
      <w:r w:rsidRPr="002E2024">
        <w:t xml:space="preserve">buscara lograr </w:t>
      </w:r>
      <w:r w:rsidR="00E66CFA">
        <w:t xml:space="preserve">con </w:t>
      </w:r>
      <w:r w:rsidRPr="002E2024">
        <w:t>el trabajo de la Dimensión</w:t>
      </w:r>
      <w:r w:rsidR="00E66CFA">
        <w:t>.</w:t>
      </w:r>
    </w:p>
    <w:p w14:paraId="0A9C2763" w14:textId="3FD6840E" w:rsidR="00F95067" w:rsidRDefault="00DE1E3B" w:rsidP="00DA2163">
      <w:pPr>
        <w:pStyle w:val="Ttulo3"/>
      </w:pPr>
      <w:r w:rsidRPr="0048638A">
        <w:t>2.1</w:t>
      </w:r>
      <w:r w:rsidR="004452BC" w:rsidRPr="0048638A">
        <w:t xml:space="preserve">. Fundamentación </w:t>
      </w:r>
      <w:r w:rsidR="004452BC" w:rsidRPr="00DA2163">
        <w:t>Teológica</w:t>
      </w:r>
    </w:p>
    <w:p w14:paraId="2394E73A" w14:textId="5B07270A" w:rsidR="008C2BF0" w:rsidRDefault="008C2BF0" w:rsidP="008C2BF0"/>
    <w:p w14:paraId="3E003209" w14:textId="77777777" w:rsidR="008C2BF0" w:rsidRPr="008C2BF0" w:rsidRDefault="008C2BF0" w:rsidP="00EF22FC">
      <w:pPr>
        <w:pStyle w:val="Ttulo4"/>
      </w:pPr>
      <w:r w:rsidRPr="008C2BF0">
        <w:t>FUNDAMENTACION TEOLOGICA DEL SANTUARIO (TEMPLO) COMO LUGAR</w:t>
      </w:r>
    </w:p>
    <w:p w14:paraId="288C4715" w14:textId="77777777" w:rsidR="008C2BF0" w:rsidRPr="008C2BF0" w:rsidRDefault="008C2BF0" w:rsidP="00EF22FC">
      <w:pPr>
        <w:pStyle w:val="Ttulo4"/>
      </w:pPr>
      <w:r w:rsidRPr="008C2BF0">
        <w:t>DE ENCUENTRO CON DIOS, TENIENDO A CRISTO COMO EL CENTRO.</w:t>
      </w:r>
    </w:p>
    <w:p w14:paraId="288FB2DE" w14:textId="77777777" w:rsidR="008C2BF0" w:rsidRPr="008C2BF0" w:rsidRDefault="008C2BF0" w:rsidP="008C2BF0">
      <w:r w:rsidRPr="008C2BF0">
        <w:t xml:space="preserve">La clave de lectura, para nosotros los cristianos, del Antiguo Testamento, siempre es Cristo. Veamos algunos antecedentes: Es importante poner en claro estos antecedentes antes de abordar el tema del templo de Jerusalén. Tenemos en los primeros libros de la Biblia el génesis, el éxodo donde aparecen los santuarios patriarcales, son los primeros lugares de culto de los que tenemos nosotros una fuente escrita. estos santuarios patriarcales son </w:t>
      </w:r>
      <w:proofErr w:type="spellStart"/>
      <w:r w:rsidRPr="008C2BF0">
        <w:t>Siquem</w:t>
      </w:r>
      <w:proofErr w:type="spellEnd"/>
      <w:r w:rsidRPr="008C2BF0">
        <w:t xml:space="preserve">, Betel, </w:t>
      </w:r>
      <w:proofErr w:type="spellStart"/>
      <w:r w:rsidRPr="008C2BF0">
        <w:t>Mambre</w:t>
      </w:r>
      <w:proofErr w:type="spellEnd"/>
      <w:r w:rsidRPr="008C2BF0">
        <w:t xml:space="preserve"> y </w:t>
      </w:r>
      <w:proofErr w:type="spellStart"/>
      <w:r w:rsidRPr="008C2BF0">
        <w:t>Bersavia</w:t>
      </w:r>
      <w:proofErr w:type="spellEnd"/>
      <w:r w:rsidRPr="008C2BF0">
        <w:t>, todos estos los podemos encontrar en el libro del génesis.</w:t>
      </w:r>
    </w:p>
    <w:p w14:paraId="2BCDB801" w14:textId="0C228B84" w:rsidR="008C2BF0" w:rsidRPr="008C2BF0" w:rsidRDefault="008C2BF0" w:rsidP="008C2BF0">
      <w:r w:rsidRPr="008C2BF0">
        <w:t xml:space="preserve">Por qué les llamamos santuarios patriarcales porque están ligados a los patriarcas Abraham, Isaac y Jacob son lugares memoriales, son lugares donde el hombre se encuentra con Dios, hay una teofanía hay una manifestación trascendente y como memoria de ese acontecimiento de ese encuentro con la divinidad se levanta un ALTAR, aquí no hay construcciones sólo un sencillo altar, una piedra, pero basta eso para la memoria, el monumento, el memento, la memoria, es interesante esta época de los santuarios patriarcales son lugares de culto, donde ya tenemos esta primera fase de manifestación de Dios. </w:t>
      </w:r>
      <w:r w:rsidRPr="008C2BF0">
        <w:rPr>
          <w:b/>
        </w:rPr>
        <w:t>(PIEDRA – ALTAR)</w:t>
      </w:r>
    </w:p>
    <w:p w14:paraId="0E18D189" w14:textId="34191FA2" w:rsidR="008C2BF0" w:rsidRPr="008C2BF0" w:rsidRDefault="008C2BF0" w:rsidP="008C2BF0">
      <w:r w:rsidRPr="008C2BF0">
        <w:t xml:space="preserve">Posteriormente tendremos la etapa del éxodo ya cuando el pueblo de Israel sale de Egipto, estos 40 años de la gran peregrinación, del pueblo de Dios por el desierto, sus casas de campaña, la gran alianza, al pie del monte Sinaí. En este periodo del desierto, el pueblo lleva consigo una </w:t>
      </w:r>
      <w:r w:rsidRPr="008C2BF0">
        <w:rPr>
          <w:b/>
        </w:rPr>
        <w:t>TIENDA</w:t>
      </w:r>
      <w:r w:rsidRPr="008C2BF0">
        <w:t xml:space="preserve">, una casa de </w:t>
      </w:r>
      <w:r w:rsidR="00EF22FC" w:rsidRPr="008C2BF0">
        <w:t>campaña,</w:t>
      </w:r>
      <w:r w:rsidRPr="008C2BF0">
        <w:t xml:space="preserve"> pero especial, particular, hermosa, en esa tienda dentro de ella se encuentra el </w:t>
      </w:r>
      <w:r w:rsidRPr="008C2BF0">
        <w:rPr>
          <w:b/>
        </w:rPr>
        <w:t>ARCA DE LA ALIANZA</w:t>
      </w:r>
      <w:r w:rsidRPr="008C2BF0">
        <w:t>; el arca de la alianza según las descripciones del mismo texto sagrado es de madera preciosa, tipo una caja, un cajón con 2 grandes arcángeles, serafines, cubriéndola con sus alas, adentro del arca de la alianza se guardará las tablas de la ley y un poco de maná que es el pan con el Dios alimenta a su pueblo.</w:t>
      </w:r>
    </w:p>
    <w:p w14:paraId="692B4012" w14:textId="0501BC96" w:rsidR="008C2BF0" w:rsidRPr="008C2BF0" w:rsidRDefault="008C2BF0" w:rsidP="008C2BF0">
      <w:r w:rsidRPr="008C2BF0">
        <w:t xml:space="preserve">El arca de la alianza simboliza la presencia de Dios, la tienda dónde va dónde está el arca de la alianza es la presencia de Dios aquí, </w:t>
      </w:r>
      <w:r w:rsidRPr="008C2BF0">
        <w:rPr>
          <w:b/>
        </w:rPr>
        <w:t xml:space="preserve">ya entramos a un estadio más avanzado, los santuarios patriarcales no hay todavía ninguna </w:t>
      </w:r>
      <w:r w:rsidR="00EF22FC" w:rsidRPr="008C2BF0">
        <w:rPr>
          <w:b/>
        </w:rPr>
        <w:t>construcción, aquí</w:t>
      </w:r>
      <w:r w:rsidRPr="008C2BF0">
        <w:rPr>
          <w:b/>
        </w:rPr>
        <w:t xml:space="preserve"> ya hay una </w:t>
      </w:r>
      <w:r w:rsidRPr="008C2BF0">
        <w:rPr>
          <w:b/>
        </w:rPr>
        <w:lastRenderedPageBreak/>
        <w:t xml:space="preserve">construcción muy sencilla la tienda móvil pero ya hay un avance en esto. </w:t>
      </w:r>
      <w:r w:rsidRPr="008C2BF0">
        <w:t xml:space="preserve">Esta tienda será tan importante que incluso San </w:t>
      </w:r>
      <w:r w:rsidR="00EF22FC" w:rsidRPr="008C2BF0">
        <w:t>Juan en</w:t>
      </w:r>
      <w:r w:rsidRPr="008C2BF0">
        <w:t xml:space="preserve"> su prólogo nos habla de ella, Cristo es la nueva tienda, ay una palabra hebrea que expresa fuertemente este contenido teológico la </w:t>
      </w:r>
      <w:r w:rsidRPr="008C2BF0">
        <w:rPr>
          <w:b/>
        </w:rPr>
        <w:t>SHEQUINA</w:t>
      </w:r>
      <w:r w:rsidRPr="008C2BF0">
        <w:t xml:space="preserve">. Cuando Moisés quiere ver a Dios cara a cara o sube a la cima del Sinaí o entra a esta tienda, a la tienda de la reunión es importante que tengamos en cuenta esta </w:t>
      </w:r>
      <w:proofErr w:type="spellStart"/>
      <w:r w:rsidRPr="008C2BF0">
        <w:t>shequina</w:t>
      </w:r>
      <w:proofErr w:type="spellEnd"/>
      <w:r w:rsidRPr="008C2BF0">
        <w:t xml:space="preserve"> de la tienda.</w:t>
      </w:r>
    </w:p>
    <w:p w14:paraId="3B45E16F" w14:textId="71297C4F" w:rsidR="008C2BF0" w:rsidRPr="008C2BF0" w:rsidRDefault="00EF22FC" w:rsidP="008C2BF0">
      <w:r w:rsidRPr="008C2BF0">
        <w:t>Llegará</w:t>
      </w:r>
      <w:r w:rsidR="008C2BF0" w:rsidRPr="008C2BF0">
        <w:t xml:space="preserve"> el pueblo de Israel a la tierra prometida y entonces comienza la época de los santuarios, de la sedentarización, termina la gran peregrinación, es la época de los jueces. Cuáles son estos santuarios de </w:t>
      </w:r>
      <w:r w:rsidRPr="008C2BF0">
        <w:t>las sedentarizaciones</w:t>
      </w:r>
      <w:r w:rsidR="008C2BF0" w:rsidRPr="008C2BF0">
        <w:t xml:space="preserve"> serán </w:t>
      </w:r>
      <w:proofErr w:type="spellStart"/>
      <w:r w:rsidR="008C2BF0" w:rsidRPr="008C2BF0">
        <w:t>Gu</w:t>
      </w:r>
      <w:r>
        <w:t>i</w:t>
      </w:r>
      <w:r w:rsidR="008C2BF0" w:rsidRPr="008C2BF0">
        <w:t>lgal</w:t>
      </w:r>
      <w:proofErr w:type="spellEnd"/>
      <w:r w:rsidR="008C2BF0" w:rsidRPr="008C2BF0">
        <w:t xml:space="preserve">, Silo y el santuario de </w:t>
      </w:r>
      <w:proofErr w:type="spellStart"/>
      <w:r w:rsidR="008C2BF0" w:rsidRPr="008C2BF0">
        <w:t>Mispa</w:t>
      </w:r>
      <w:proofErr w:type="spellEnd"/>
      <w:r w:rsidR="008C2BF0" w:rsidRPr="008C2BF0">
        <w:t>.</w:t>
      </w:r>
    </w:p>
    <w:p w14:paraId="02E63293" w14:textId="77777777" w:rsidR="008C2BF0" w:rsidRPr="008C2BF0" w:rsidRDefault="008C2BF0" w:rsidP="008C2BF0">
      <w:r w:rsidRPr="008C2BF0">
        <w:t>Ya estos santuarios nos expresan también la presencia de Dios en medio de su pueblo, en una época donde las diferentes tribus de Israel, el pueblo elegido se ha asentado en la tierra que Dios les había prometido.</w:t>
      </w:r>
    </w:p>
    <w:p w14:paraId="542EDD4F" w14:textId="3328ED97" w:rsidR="008C2BF0" w:rsidRPr="008C2BF0" w:rsidRDefault="008C2BF0" w:rsidP="008C2BF0">
      <w:r w:rsidRPr="008C2BF0">
        <w:t xml:space="preserve">Viene la época de los jueces, la época de la monarquía, la época de los Reyes, por mencionar a los 3 primeros más célebres tenemos a el rey Saul, el rey David y el rey Salomón. El rey David se plantea una gran interrogante ya estamos en la época de esplendor del pueblo de Israel, el rey David ha logrado unificar a las tribus, el rey David ha elegido a Jerusalén monte Sion como el lugar de la capital la ciudad Santa el centro y ahí está la tienda de la reunión y ahí es llevada el arca de la alianza en una gran fiesta entre cantos entre danzas el mismo rey David cantaba danza pero el rey David se da cuenta de que él vive en un lujoso Palacio y el arca de la alianza aún se encuentra en aquella vetusta tienda de la reunión del desierto por eso se plantea el rey David la posibilidad de construir un gran </w:t>
      </w:r>
      <w:r w:rsidRPr="008C2BF0">
        <w:rPr>
          <w:b/>
        </w:rPr>
        <w:t>santuario</w:t>
      </w:r>
      <w:r w:rsidRPr="008C2BF0">
        <w:t xml:space="preserve"> un gran </w:t>
      </w:r>
      <w:r w:rsidRPr="008C2BF0">
        <w:rPr>
          <w:b/>
        </w:rPr>
        <w:t>templo</w:t>
      </w:r>
      <w:r w:rsidRPr="008C2BF0">
        <w:t xml:space="preserve"> un gran edificio majestuoso digno  de albergar el arca de la alianza y aquí es donde tenemos la oposición del profeta Nathan</w:t>
      </w:r>
      <w:r w:rsidR="00EF22FC">
        <w:t>.</w:t>
      </w:r>
    </w:p>
    <w:p w14:paraId="24ED0A7A" w14:textId="77777777" w:rsidR="008C2BF0" w:rsidRPr="008C2BF0" w:rsidRDefault="008C2BF0" w:rsidP="008C2BF0">
      <w:r w:rsidRPr="008C2BF0">
        <w:t xml:space="preserve">Este sueño lo realiza su hijo Salomón, será el que construya el primer templo,  posteriormente será destruido, se edificará un segundo templo  y el templo que conoce nuestro Señor Jesucristo es un templo ya reestructurado, un templo modificado por el rey Herodes, el fruto de aquel segundo templo, es importante esta época del reino,  Dios a través del profeta Natán le dice a David, tu no me vas a construir una casa, yo soy el que te voy a construir a ti una casa, </w:t>
      </w:r>
      <w:r w:rsidRPr="008C2BF0">
        <w:rPr>
          <w:b/>
        </w:rPr>
        <w:t>es decir una descendencia, una dinastía en la cual nacerá  El Salvador, el mesías</w:t>
      </w:r>
      <w:r w:rsidRPr="008C2BF0">
        <w:t xml:space="preserve">. Qué palabras y que profecía tan importante para nosotros, repito no será David el que construya un templo material, con sus palabras el profeta Natán está anunciando que </w:t>
      </w:r>
      <w:r w:rsidRPr="008C2BF0">
        <w:rPr>
          <w:b/>
        </w:rPr>
        <w:t>Jesucristo</w:t>
      </w:r>
      <w:r w:rsidRPr="008C2BF0">
        <w:t xml:space="preserve"> será el verdadero templo que el mesías de la descendencia davídica será la verdadera </w:t>
      </w:r>
      <w:proofErr w:type="spellStart"/>
      <w:r w:rsidRPr="008C2BF0">
        <w:t>Shequina</w:t>
      </w:r>
      <w:proofErr w:type="spellEnd"/>
      <w:r w:rsidRPr="008C2BF0">
        <w:t xml:space="preserve">, es una gran profecía, Cristo el verdadero templo, ya lo dirá después posteriormente él, destruyan este templo y en 3 días lo reconstruiré. La oposición a la construcción del templo material que quiere construir el rey David es la oposición a la sedentarización del pueblo y a la constitución de la monarquía, porque esta oposición, para la fe de Israel, Dios conduce todo suceso  humano, siempre y en todas partes su presencia no se localiza en un lugar, se trata de la conciencia de la trascendencia de Dios por lo cual él no puede estar encerrado en un recinto, Dios es trascendente, la tienda de los nómadas no es un lugar permanente destinado a Dios sino al espacio en el cual Dios desciende para el coloquio con Moisés. </w:t>
      </w:r>
      <w:r w:rsidRPr="008C2BF0">
        <w:rPr>
          <w:b/>
        </w:rPr>
        <w:t>(TIENDA – ARCA)</w:t>
      </w:r>
    </w:p>
    <w:p w14:paraId="34B7AE95" w14:textId="036157D8" w:rsidR="008C2BF0" w:rsidRPr="008C2BF0" w:rsidRDefault="008C2BF0" w:rsidP="008C2BF0">
      <w:pPr>
        <w:rPr>
          <w:i/>
        </w:rPr>
      </w:pPr>
      <w:r w:rsidRPr="008C2BF0">
        <w:lastRenderedPageBreak/>
        <w:t xml:space="preserve">El  </w:t>
      </w:r>
      <w:r w:rsidRPr="008C2BF0">
        <w:rPr>
          <w:b/>
        </w:rPr>
        <w:t>TEMPLO</w:t>
      </w:r>
      <w:r w:rsidRPr="008C2BF0">
        <w:t xml:space="preserve"> será construido por Salomón quien en la oración de la dedicación expresa en manera conmovedora la trascendencia de Dios</w:t>
      </w:r>
      <w:r w:rsidRPr="008C2BF0">
        <w:rPr>
          <w:i/>
        </w:rPr>
        <w:t>: Es que verdaderamente habitará Dios con los hombres sobre la tierra, si los cielos y los cielos de los cielos no pueden contenerte, cuánto menos esta casa que yo te he construido, atiende a la plegaria de tu siervo y a su petición señor Dios mío y escucha el clamor y la plegaria que tu siervo hace hoy en tu presencia, que tus ojos estén abiertos día y noche sobre esta casa sobre este lugar del que dijiste en él estará mi nombre,  escucha la oración que tu servidor te dirige en este lugar</w:t>
      </w:r>
      <w:r w:rsidRPr="008C2BF0">
        <w:t>. Aunque estos muros este edificio no puede contenerte, es un símbolo, es un signo de tu presencia ahí está la clave ahí está la clave del edificio es un signo de la presencia trascendente de Dios. En la destrucción de Jerusalén por parte de los babilonios el arca será robada y destruida, cuando se reconstruya el templo después del exilio, este lugar, el lugar más sagrado del templo de Jerusalén llamado el santo de los santos, quedará simplemente vacío. La destrucción del templo de Jerusalén por parte de los babilonios y la deportación de la población a su largo exilio y al no tener este lugar, se constituyen las asambleas y se da el paso del lugar físico del edificio al lugar de la sinagog</w:t>
      </w:r>
      <w:r w:rsidR="00EF22FC">
        <w:t>a</w:t>
      </w:r>
      <w:r w:rsidRPr="008C2BF0">
        <w:t xml:space="preserve"> que significa asamblea. Nace estas reuniones, </w:t>
      </w:r>
      <w:r w:rsidR="00301F6D" w:rsidRPr="008C2BF0">
        <w:t>esta</w:t>
      </w:r>
      <w:r w:rsidRPr="008C2BF0">
        <w:t xml:space="preserve"> sin</w:t>
      </w:r>
      <w:r w:rsidR="00EF22FC">
        <w:t>agoga</w:t>
      </w:r>
      <w:r w:rsidRPr="008C2BF0">
        <w:t xml:space="preserve"> en el exilio donde no ofrecen sacrificios como en el </w:t>
      </w:r>
      <w:proofErr w:type="gramStart"/>
      <w:r w:rsidRPr="008C2BF0">
        <w:t>templo</w:t>
      </w:r>
      <w:proofErr w:type="gramEnd"/>
      <w:r w:rsidRPr="008C2BF0">
        <w:t xml:space="preserve"> pero sí escuchan, estudian la palabra de Dios, es decir son convocados por la palabra de Dios, es muy importante que nos quede claro este paso de </w:t>
      </w:r>
      <w:r w:rsidR="00301F6D">
        <w:rPr>
          <w:b/>
          <w:bCs/>
        </w:rPr>
        <w:t>E</w:t>
      </w:r>
      <w:r w:rsidRPr="008C2BF0">
        <w:rPr>
          <w:b/>
        </w:rPr>
        <w:t>l lugar edificio físico material al lugar asamblea</w:t>
      </w:r>
      <w:r w:rsidRPr="008C2BF0">
        <w:t xml:space="preserve">, personas </w:t>
      </w:r>
      <w:r w:rsidR="00301F6D" w:rsidRPr="008C2BF0">
        <w:t>convocadas</w:t>
      </w:r>
      <w:r w:rsidRPr="008C2BF0">
        <w:t xml:space="preserve"> por la palabra, es importante tener aquí la base </w:t>
      </w:r>
      <w:proofErr w:type="spellStart"/>
      <w:r w:rsidRPr="008C2BF0">
        <w:t>deterotestamentaria</w:t>
      </w:r>
      <w:proofErr w:type="spellEnd"/>
      <w:r w:rsidRPr="008C2BF0">
        <w:t xml:space="preserve">. El templo de Jerusalén es el lugar neurálgico es el centro, el templo de Jerusalén se convirtió en el lugar más importante de los judíos, en lo político, en lo económico, en lo comercial en lo arquitectónico pero sobre todo en lo teológico, la presencia de Dios era la </w:t>
      </w:r>
      <w:proofErr w:type="spellStart"/>
      <w:r w:rsidRPr="008C2BF0">
        <w:t>Shequina</w:t>
      </w:r>
      <w:proofErr w:type="spellEnd"/>
      <w:r w:rsidRPr="008C2BF0">
        <w:t xml:space="preserve">  del desierto, de la tienda de la reunión, ahora lo es el templo de Jerusalén, por eso los judíos cuando iban, cuando subían a Jerusalén subían al monte Sion cantaban gozosos exultantes este salmo: </w:t>
      </w:r>
      <w:r w:rsidRPr="008C2BF0">
        <w:rPr>
          <w:i/>
        </w:rPr>
        <w:t>Qué alegría cuando me dijeron vamos a la casa del señor la casa de Dios ya están pisando nuestros pies tus umbrales Jerusalén.</w:t>
      </w:r>
    </w:p>
    <w:p w14:paraId="05B14FD1" w14:textId="77777777" w:rsidR="008C2BF0" w:rsidRPr="008C2BF0" w:rsidRDefault="008C2BF0" w:rsidP="008C2BF0"/>
    <w:p w14:paraId="7E4FB58D" w14:textId="77777777" w:rsidR="008C2BF0" w:rsidRPr="008C2BF0" w:rsidRDefault="008C2BF0" w:rsidP="008C2BF0">
      <w:pPr>
        <w:rPr>
          <w:b/>
        </w:rPr>
      </w:pPr>
      <w:r w:rsidRPr="008C2BF0">
        <w:rPr>
          <w:b/>
        </w:rPr>
        <w:t xml:space="preserve">El templo de Jerusalén </w:t>
      </w:r>
      <w:r w:rsidRPr="008C2BF0">
        <w:t>se convierte en la casa de oración</w:t>
      </w:r>
      <w:r w:rsidRPr="008C2BF0">
        <w:rPr>
          <w:b/>
        </w:rPr>
        <w:t>,</w:t>
      </w:r>
      <w:r w:rsidRPr="008C2BF0">
        <w:t xml:space="preserve"> en el lugar de los sacrificios, en un lugar de enseñanza, de catequesis pero es sobre todo, y por encima de todo </w:t>
      </w:r>
      <w:r w:rsidRPr="008C2BF0">
        <w:rPr>
          <w:b/>
        </w:rPr>
        <w:t>el lugar del encuentro con Dios</w:t>
      </w:r>
      <w:r w:rsidRPr="008C2BF0">
        <w:t xml:space="preserve">, el lugar de la </w:t>
      </w:r>
      <w:proofErr w:type="spellStart"/>
      <w:r w:rsidRPr="008C2BF0">
        <w:t>Shequina</w:t>
      </w:r>
      <w:proofErr w:type="spellEnd"/>
      <w:r w:rsidRPr="008C2BF0">
        <w:t>, el lugar de la presencia, esto es interesante tenerlo en cuenta para que nosotros podamos ahora entender el papel que juegan nuestros edificios iglesias para nosotros, el lugar es importante, porque ahí Dios se manifiesta, se hace preste, es el lugar de la presencia: El Templo.</w:t>
      </w:r>
    </w:p>
    <w:p w14:paraId="52F4DE01" w14:textId="05956751" w:rsidR="008C2BF0" w:rsidRDefault="008C2BF0" w:rsidP="008C2BF0">
      <w:pPr>
        <w:rPr>
          <w:b/>
        </w:rPr>
      </w:pPr>
      <w:r w:rsidRPr="008C2BF0">
        <w:t xml:space="preserve">Veamos a grandes rasgos la relación que tiene nuestro Señor Jesucristo con este lugar sagrado, con este lugar de oración, porque esto va a ser el paso, para que después Jesucristo mismo se presente como el nuevo templo, el nuevo lugar de adoración, el </w:t>
      </w:r>
      <w:r w:rsidR="00301F6D" w:rsidRPr="008C2BF0">
        <w:t>nuevo lugar</w:t>
      </w:r>
      <w:r w:rsidRPr="008C2BF0">
        <w:t xml:space="preserve"> de la presencia divina, en su cuerpo místico que es la Iglesia, que somos nosotros, que es la asamblea que también es convocada por la palabra, por una epíclesis </w:t>
      </w:r>
      <w:proofErr w:type="spellStart"/>
      <w:r w:rsidRPr="008C2BF0">
        <w:t>neumatologíca</w:t>
      </w:r>
      <w:proofErr w:type="spellEnd"/>
      <w:r w:rsidRPr="008C2BF0">
        <w:rPr>
          <w:b/>
        </w:rPr>
        <w:t>. (TEMPLO – JESUS)</w:t>
      </w:r>
    </w:p>
    <w:p w14:paraId="4FA95190" w14:textId="77777777" w:rsidR="00301F6D" w:rsidRPr="008C2BF0" w:rsidRDefault="00301F6D" w:rsidP="008C2BF0"/>
    <w:p w14:paraId="16F5A8E7" w14:textId="77777777" w:rsidR="008C2BF0" w:rsidRPr="008C2BF0" w:rsidRDefault="008C2BF0" w:rsidP="008C2BF0">
      <w:r w:rsidRPr="008C2BF0">
        <w:rPr>
          <w:b/>
        </w:rPr>
        <w:t>Jesús y el templo de Jerusalén en el Evangelio de Marcos</w:t>
      </w:r>
      <w:r w:rsidRPr="008C2BF0">
        <w:t xml:space="preserve">: </w:t>
      </w:r>
    </w:p>
    <w:p w14:paraId="695D65E8" w14:textId="77777777" w:rsidR="008C2BF0" w:rsidRPr="008C2BF0" w:rsidRDefault="008C2BF0" w:rsidP="008C2BF0">
      <w:r w:rsidRPr="008C2BF0">
        <w:t xml:space="preserve">para Marcos, hay una particularidad, es la ausencia de toda alusión al templo o al santuario en la parte narrativa y discursiva antes del capítulo 11, es decir al inicio de la </w:t>
      </w:r>
      <w:r w:rsidRPr="008C2BF0">
        <w:lastRenderedPageBreak/>
        <w:t xml:space="preserve">polémica en Jerusalén que conducirá a la pasión, estos lugares que constituyen el vértice del espacio sagrado hebraico, aparecen en Marcos en Jesús en un contexto de tensión y de controversia,  templo y el santuario, no se trata en Marcos de la purificación del templo, cuando Jesús expulsa a los vendedores, es más bien un gesto profético que anuncia el final ya próximo, es decir, la destrucción del templo de Jerusalén, el Señor Jesús lo anuncian lo profetiza y en el año 70 entran los romanos y lo destruyen, </w:t>
      </w:r>
      <w:r w:rsidRPr="008C2BF0">
        <w:rPr>
          <w:b/>
        </w:rPr>
        <w:t>la futura piedra angular será Jesucristo</w:t>
      </w:r>
      <w:r w:rsidRPr="008C2BF0">
        <w:t>.</w:t>
      </w:r>
    </w:p>
    <w:p w14:paraId="3F1B53C4" w14:textId="00E6CD55" w:rsidR="008C2BF0" w:rsidRDefault="008C2BF0" w:rsidP="008C2BF0">
      <w:pPr>
        <w:rPr>
          <w:b/>
        </w:rPr>
      </w:pPr>
      <w:r w:rsidRPr="008C2BF0">
        <w:t xml:space="preserve">Ya no se habla posteriormente del edificio solamente se hablará  del santuario, a la muerte de Jesús el velo del santuario se rasgará en 2 de arriba abajo, confirmando así el fin del rol del espacio sagrado atribuido a este y ahora en adelante Dios está presente en él crucificado, él es la piedra angular de la nueva construcción </w:t>
      </w:r>
      <w:r w:rsidRPr="008C2BF0">
        <w:rPr>
          <w:b/>
        </w:rPr>
        <w:t>Jesucristo aparece ya como el lugar del encuentro con Dios</w:t>
      </w:r>
      <w:r w:rsidRPr="008C2BF0">
        <w:t xml:space="preserve">, recordemos como de una simple </w:t>
      </w:r>
      <w:r w:rsidRPr="008C2BF0">
        <w:rPr>
          <w:b/>
        </w:rPr>
        <w:t xml:space="preserve">piedra </w:t>
      </w:r>
      <w:r w:rsidRPr="008C2BF0">
        <w:t xml:space="preserve">en los santuarios </w:t>
      </w:r>
      <w:r w:rsidRPr="008C2BF0">
        <w:rPr>
          <w:b/>
        </w:rPr>
        <w:t>patriarcales</w:t>
      </w:r>
      <w:r w:rsidRPr="008C2BF0">
        <w:t xml:space="preserve"> vamos a un lugar más elaborado una  </w:t>
      </w:r>
      <w:r w:rsidRPr="008C2BF0">
        <w:rPr>
          <w:b/>
        </w:rPr>
        <w:t>tienda</w:t>
      </w:r>
      <w:r w:rsidRPr="008C2BF0">
        <w:t xml:space="preserve"> en la peregrinación del </w:t>
      </w:r>
      <w:r w:rsidRPr="008C2BF0">
        <w:rPr>
          <w:b/>
        </w:rPr>
        <w:t>éxodo</w:t>
      </w:r>
      <w:r w:rsidRPr="008C2BF0">
        <w:t xml:space="preserve">, posteriormente llegaremos al templo de Jerusalén,  pero en el </w:t>
      </w:r>
      <w:r w:rsidRPr="008C2BF0">
        <w:rPr>
          <w:b/>
        </w:rPr>
        <w:t>exilio</w:t>
      </w:r>
      <w:r w:rsidRPr="008C2BF0">
        <w:t xml:space="preserve"> pasaremos del lugar físico al lugar </w:t>
      </w:r>
      <w:r w:rsidRPr="008C2BF0">
        <w:rPr>
          <w:b/>
        </w:rPr>
        <w:t>asamblea,</w:t>
      </w:r>
      <w:r w:rsidRPr="008C2BF0">
        <w:t xml:space="preserve"> la </w:t>
      </w:r>
      <w:proofErr w:type="spellStart"/>
      <w:r w:rsidRPr="008C2BF0">
        <w:rPr>
          <w:b/>
        </w:rPr>
        <w:t>sinagogue</w:t>
      </w:r>
      <w:proofErr w:type="spellEnd"/>
      <w:r w:rsidRPr="008C2BF0">
        <w:t xml:space="preserve">. Ahora nuevamente estamos en este paso, </w:t>
      </w:r>
      <w:r w:rsidRPr="008C2BF0">
        <w:rPr>
          <w:b/>
        </w:rPr>
        <w:t xml:space="preserve">del lugar físico del templo al lugar personal, el cuerpo glorioso del crucificado, del </w:t>
      </w:r>
      <w:proofErr w:type="spellStart"/>
      <w:r w:rsidRPr="008C2BF0">
        <w:rPr>
          <w:b/>
        </w:rPr>
        <w:t>kyrios</w:t>
      </w:r>
      <w:proofErr w:type="spellEnd"/>
      <w:r w:rsidRPr="008C2BF0">
        <w:rPr>
          <w:b/>
        </w:rPr>
        <w:t xml:space="preserve"> del Señor.</w:t>
      </w:r>
    </w:p>
    <w:p w14:paraId="315FE2D6" w14:textId="77777777" w:rsidR="00442E40" w:rsidRPr="008C2BF0" w:rsidRDefault="00442E40" w:rsidP="008C2BF0"/>
    <w:p w14:paraId="166961EB" w14:textId="77777777" w:rsidR="008C2BF0" w:rsidRPr="008C2BF0" w:rsidRDefault="008C2BF0" w:rsidP="008C2BF0">
      <w:r w:rsidRPr="008C2BF0">
        <w:rPr>
          <w:b/>
        </w:rPr>
        <w:t>Jesús y el templo de Jerusalén en el Evangelio de Lucas:</w:t>
      </w:r>
      <w:r w:rsidRPr="008C2BF0">
        <w:t xml:space="preserve"> </w:t>
      </w:r>
    </w:p>
    <w:p w14:paraId="63DE346F" w14:textId="40A8A256" w:rsidR="008C2BF0" w:rsidRDefault="008C2BF0" w:rsidP="008C2BF0">
      <w:r w:rsidRPr="008C2BF0">
        <w:t xml:space="preserve">En la </w:t>
      </w:r>
      <w:r w:rsidR="00301F6D" w:rsidRPr="008C2BF0">
        <w:t>obra Lucana</w:t>
      </w:r>
      <w:r w:rsidRPr="008C2BF0">
        <w:t xml:space="preserve"> es imposible separar las figuras </w:t>
      </w:r>
      <w:r w:rsidRPr="008C2BF0">
        <w:rPr>
          <w:b/>
        </w:rPr>
        <w:t>del templo y de la casa</w:t>
      </w:r>
      <w:r w:rsidRPr="008C2BF0">
        <w:t xml:space="preserve">. En las 2 obras lucanas, en su Evangelio hay una gran importancia del templo, de </w:t>
      </w:r>
      <w:r w:rsidR="00301F6D" w:rsidRPr="008C2BF0">
        <w:t>hecho,</w:t>
      </w:r>
      <w:r w:rsidRPr="008C2BF0">
        <w:t xml:space="preserve"> todo el Evangelio de Lucas es la gran subida a Jerusalén, al templo, en cambio en su segunda obra lucana san Lucas, los hechos de los apóstoles, ya no se habla del templo, se habla de la casa, lo que posteriormente conoceremos como la </w:t>
      </w:r>
      <w:proofErr w:type="spellStart"/>
      <w:r w:rsidRPr="008C2BF0">
        <w:rPr>
          <w:i/>
          <w:iCs/>
        </w:rPr>
        <w:t>Domus</w:t>
      </w:r>
      <w:proofErr w:type="spellEnd"/>
      <w:r w:rsidRPr="008C2BF0">
        <w:rPr>
          <w:i/>
          <w:iCs/>
        </w:rPr>
        <w:t xml:space="preserve"> </w:t>
      </w:r>
      <w:proofErr w:type="spellStart"/>
      <w:r w:rsidRPr="008C2BF0">
        <w:rPr>
          <w:i/>
          <w:iCs/>
        </w:rPr>
        <w:t>ecclesiae</w:t>
      </w:r>
      <w:proofErr w:type="spellEnd"/>
      <w:r w:rsidRPr="008C2BF0">
        <w:rPr>
          <w:i/>
          <w:iCs/>
        </w:rPr>
        <w:t xml:space="preserve">, </w:t>
      </w:r>
      <w:r w:rsidRPr="008C2BF0">
        <w:t>la</w:t>
      </w:r>
      <w:r w:rsidRPr="008C2BF0">
        <w:rPr>
          <w:i/>
          <w:iCs/>
        </w:rPr>
        <w:t xml:space="preserve"> </w:t>
      </w:r>
      <w:proofErr w:type="spellStart"/>
      <w:r w:rsidRPr="008C2BF0">
        <w:rPr>
          <w:i/>
          <w:iCs/>
        </w:rPr>
        <w:t>Domus</w:t>
      </w:r>
      <w:proofErr w:type="spellEnd"/>
      <w:r w:rsidRPr="008C2BF0">
        <w:rPr>
          <w:i/>
          <w:iCs/>
        </w:rPr>
        <w:t xml:space="preserve"> </w:t>
      </w:r>
      <w:proofErr w:type="spellStart"/>
      <w:r w:rsidRPr="008C2BF0">
        <w:rPr>
          <w:i/>
          <w:iCs/>
        </w:rPr>
        <w:t>ecclesiae</w:t>
      </w:r>
      <w:proofErr w:type="spellEnd"/>
      <w:r w:rsidRPr="008C2BF0">
        <w:t xml:space="preserve"> de la liturgia del templo se pasa a la liturgia doméstica. Para Lucas el templo es un símbolo de continuidad en la historia de la salvación y en esta idea se engarza a Jesús, símbolo de continuidad, Jesucristo purifica el templo, otra vez se escena donde expulsan los vendedores purifica el templo para el templo para ocuparlo ahora ya no será el arca de la alianza, ya no será el Santo de los Santos,  ya no será ni siquiera ese velo que en su muerte se rasgó, ahora será Jesucristo mismo su persona, su cuerpo neuma tizado, su cuerpo </w:t>
      </w:r>
      <w:proofErr w:type="spellStart"/>
      <w:r w:rsidRPr="008C2BF0">
        <w:t>doxologi</w:t>
      </w:r>
      <w:r w:rsidR="00442E40">
        <w:t>z</w:t>
      </w:r>
      <w:r w:rsidRPr="008C2BF0">
        <w:t>ado</w:t>
      </w:r>
      <w:proofErr w:type="spellEnd"/>
      <w:r w:rsidRPr="008C2BF0">
        <w:t xml:space="preserve">, glorificado, cuál es la relación que tenemos de nuestro Señor Jesucristo con el templo en el Evangelio de Mateo, </w:t>
      </w:r>
      <w:r w:rsidR="00442E40" w:rsidRPr="008C2BF0">
        <w:t>él</w:t>
      </w:r>
      <w:r w:rsidRPr="008C2BF0">
        <w:t xml:space="preserve"> es más conservador, </w:t>
      </w:r>
      <w:r w:rsidR="00442E40" w:rsidRPr="008C2BF0">
        <w:t>él</w:t>
      </w:r>
      <w:r w:rsidRPr="008C2BF0">
        <w:t xml:space="preserve"> es más amistoso en esta relación precisamente de nuestro Señor Jesucristo con el templo. Jesucristo enseña en el templo en varias ocasiones.</w:t>
      </w:r>
    </w:p>
    <w:p w14:paraId="3826DCD9" w14:textId="77777777" w:rsidR="00442E40" w:rsidRPr="008C2BF0" w:rsidRDefault="00442E40" w:rsidP="008C2BF0"/>
    <w:p w14:paraId="5E8E6BC7" w14:textId="77777777" w:rsidR="008C2BF0" w:rsidRPr="008C2BF0" w:rsidRDefault="008C2BF0" w:rsidP="008C2BF0">
      <w:r w:rsidRPr="008C2BF0">
        <w:rPr>
          <w:b/>
        </w:rPr>
        <w:t>Jesús y el templo de Jerusalén en el Evangelio de San Juan:</w:t>
      </w:r>
      <w:r w:rsidRPr="008C2BF0">
        <w:t xml:space="preserve"> </w:t>
      </w:r>
    </w:p>
    <w:p w14:paraId="18C988E3" w14:textId="493B2423" w:rsidR="008C2BF0" w:rsidRPr="008C2BF0" w:rsidRDefault="008C2BF0" w:rsidP="008C2BF0">
      <w:pPr>
        <w:rPr>
          <w:b/>
        </w:rPr>
      </w:pPr>
      <w:r w:rsidRPr="008C2BF0">
        <w:t xml:space="preserve">Nada menos el signo de un templo abre la narración </w:t>
      </w:r>
      <w:proofErr w:type="spellStart"/>
      <w:r w:rsidRPr="008C2BF0">
        <w:t>Joánica</w:t>
      </w:r>
      <w:proofErr w:type="spellEnd"/>
      <w:r w:rsidRPr="008C2BF0">
        <w:t xml:space="preserve">, Juan en su prólogo comienza diciendo, el verbo se hizo carne y habitó entre nosotros, ese hábito lo entendemos perfectamente como puso su tienda, puso su morada, de ahí la importancia de la tienda de la reunión, de la tienda del desierto. La Encarnación  del hijo de Dios se entiende desde este signo presencial </w:t>
      </w:r>
      <w:proofErr w:type="spellStart"/>
      <w:r w:rsidRPr="008C2BF0">
        <w:t>deterotestamentario</w:t>
      </w:r>
      <w:proofErr w:type="spellEnd"/>
      <w:r w:rsidRPr="008C2BF0">
        <w:t xml:space="preserve">, la tienda de la reunión la tienda que camina, la tienda que exprese manifiesta la </w:t>
      </w:r>
      <w:proofErr w:type="spellStart"/>
      <w:r w:rsidRPr="008C2BF0">
        <w:t>Shequina</w:t>
      </w:r>
      <w:proofErr w:type="spellEnd"/>
      <w:r w:rsidRPr="008C2BF0">
        <w:t xml:space="preserve">, la presencia de Dios, puso su tienda entre nosotros y hemos visto su gloria, gloria como unigénito del padre lleno de gracia y de </w:t>
      </w:r>
      <w:r w:rsidRPr="008C2BF0">
        <w:lastRenderedPageBreak/>
        <w:t xml:space="preserve">verdad, se trata de la tienda del encuentro, </w:t>
      </w:r>
      <w:r w:rsidR="0093734A" w:rsidRPr="008C2BF0">
        <w:t>porque</w:t>
      </w:r>
      <w:r w:rsidRPr="008C2BF0">
        <w:t xml:space="preserve"> la llamamos la tienda del encuentro, Dios se encuentra con el hombre, morada elegida por Dios para estar en medio de su pueblo presencia</w:t>
      </w:r>
      <w:r w:rsidRPr="008C2BF0">
        <w:rPr>
          <w:b/>
        </w:rPr>
        <w:t>. En un lenguaje sacramental, presencia es sacramento, presencia es gracia, entonces podemos decir podemos afirmar que la tienda, que las memorias de los santuarios patriarcales, que el mismo templo de Jerusalén es o tiene una dimensión sacramental, hace presente a Dios, el edificio hace presente a Dios y eso es una presencia sacramental.</w:t>
      </w:r>
    </w:p>
    <w:p w14:paraId="06952CE8" w14:textId="4EFF4402" w:rsidR="008C2BF0" w:rsidRPr="008C2BF0" w:rsidRDefault="008C2BF0" w:rsidP="008C2BF0">
      <w:r w:rsidRPr="008C2BF0">
        <w:t xml:space="preserve">La Encarnación se presenta como el gran momento en el cual Dios pone su forma humana, su tienda en medio de nosotros, el hijo de Dios Jesucristo ahora es la tienda para caminar junto a su pueblo, pero con la diferencia que mientras en la tienda del </w:t>
      </w:r>
      <w:proofErr w:type="spellStart"/>
      <w:r w:rsidR="0093734A">
        <w:t>E</w:t>
      </w:r>
      <w:r w:rsidR="0093734A" w:rsidRPr="008C2BF0">
        <w:t>xodo</w:t>
      </w:r>
      <w:proofErr w:type="spellEnd"/>
      <w:r w:rsidRPr="008C2BF0">
        <w:t xml:space="preserve"> no se desvelaba la gloria de Yahvé, </w:t>
      </w:r>
      <w:r w:rsidR="0093734A" w:rsidRPr="008C2BF0">
        <w:t>está</w:t>
      </w:r>
      <w:r w:rsidRPr="008C2BF0">
        <w:t xml:space="preserve"> ahora se ve y se percibe no en la densidad de una nube sino en la plenitud de la verdad, en la plenitud de Jesucristo, a diferencia de los evangelios sinópticos, en el Evangelio de San Juan el evangelista teólogo,  Jesús visita el templo más veces, es un lugar privilegiado para dar sus enseñanzas en ocasión de las fiestas que se desarrollan ahí, Jesús es el templo escatológico, </w:t>
      </w:r>
      <w:r w:rsidRPr="008C2BF0">
        <w:rPr>
          <w:i/>
        </w:rPr>
        <w:t>destruyan este templo y en tres días lo haré resurgir</w:t>
      </w:r>
      <w:r w:rsidRPr="008C2BF0">
        <w:t>, él hablaba del templo de su cuerpo.</w:t>
      </w:r>
    </w:p>
    <w:p w14:paraId="23E87BDA" w14:textId="603F4928" w:rsidR="008C2BF0" w:rsidRPr="008C2BF0" w:rsidRDefault="008C2BF0" w:rsidP="008C2BF0">
      <w:pPr>
        <w:rPr>
          <w:b/>
          <w:lang w:val="en-US"/>
        </w:rPr>
      </w:pPr>
      <w:r w:rsidRPr="008C2BF0">
        <w:t xml:space="preserve">Que gran importancia tienen nuestros lugares de culto, nuestras iglesias, nosotros ya no les llamamos templos porque </w:t>
      </w:r>
      <w:proofErr w:type="gramStart"/>
      <w:r w:rsidRPr="008C2BF0">
        <w:t>ésta</w:t>
      </w:r>
      <w:proofErr w:type="gramEnd"/>
      <w:r w:rsidRPr="008C2BF0">
        <w:t xml:space="preserve"> terminología prácticamente es veterotestamentaria, y la Iglesia primitiva, la Iglesia de los orígenes, para evitar este </w:t>
      </w:r>
      <w:r w:rsidR="0093734A" w:rsidRPr="008C2BF0">
        <w:t>equivoco, precisamente</w:t>
      </w:r>
      <w:r w:rsidRPr="008C2BF0">
        <w:t xml:space="preserve"> con los judíos o con los paganos que también llamaban a sus edificios religiosos templos, no utilizo esta terminología. La Iglesia de los orígenes le comenzó a llamar a sus lugares de reunión </w:t>
      </w:r>
      <w:r w:rsidR="0093734A" w:rsidRPr="008C2BF0">
        <w:t>iglesias, y</w:t>
      </w:r>
      <w:r w:rsidRPr="008C2BF0">
        <w:t xml:space="preserve"> entonces iglesia con i minúscula es el edificio, Iglesia con I mayúscula es la asamblea. La Iglesia asamblea le da nombre a su edificio, llamándolo también iglesia, la casa de la iglesia, la </w:t>
      </w:r>
      <w:proofErr w:type="spellStart"/>
      <w:r w:rsidRPr="008C2BF0">
        <w:rPr>
          <w:i/>
          <w:iCs/>
        </w:rPr>
        <w:t>domus</w:t>
      </w:r>
      <w:proofErr w:type="spellEnd"/>
      <w:r w:rsidRPr="008C2BF0">
        <w:rPr>
          <w:i/>
          <w:iCs/>
        </w:rPr>
        <w:t xml:space="preserve"> </w:t>
      </w:r>
      <w:proofErr w:type="spellStart"/>
      <w:r w:rsidRPr="008C2BF0">
        <w:rPr>
          <w:i/>
          <w:iCs/>
        </w:rPr>
        <w:t>ecclesia</w:t>
      </w:r>
      <w:proofErr w:type="spellEnd"/>
      <w:r w:rsidRPr="008C2BF0">
        <w:t xml:space="preserve"> que posteriormente se convertirá en la </w:t>
      </w:r>
      <w:proofErr w:type="spellStart"/>
      <w:r w:rsidRPr="008C2BF0">
        <w:rPr>
          <w:i/>
          <w:iCs/>
        </w:rPr>
        <w:t>Domus</w:t>
      </w:r>
      <w:proofErr w:type="spellEnd"/>
      <w:r w:rsidRPr="008C2BF0">
        <w:rPr>
          <w:i/>
          <w:iCs/>
        </w:rPr>
        <w:t xml:space="preserve"> Dei</w:t>
      </w:r>
      <w:r w:rsidRPr="008C2BF0">
        <w:t xml:space="preserve">, Casa de Dios. Pero hoy en día, volviendo a los orígenes, haciendo estos estudios teológicos más a profundidad estamos llegando a la convicción de que el edificio Iglesia más que ser la casa de Dios porque no hay ningún edificio que pueda contener la majestad de Dios, </w:t>
      </w:r>
      <w:r w:rsidRPr="008C2BF0">
        <w:rPr>
          <w:b/>
        </w:rPr>
        <w:t>es la casa de la Iglesia donde Dios se hace presente</w:t>
      </w:r>
      <w:r w:rsidRPr="008C2BF0">
        <w:t xml:space="preserve">, donde Dios se hace presente cuando la asamblea, cuando la </w:t>
      </w:r>
      <w:proofErr w:type="spellStart"/>
      <w:r w:rsidRPr="008C2BF0">
        <w:rPr>
          <w:i/>
          <w:iCs/>
        </w:rPr>
        <w:t>ecclesia</w:t>
      </w:r>
      <w:proofErr w:type="spellEnd"/>
      <w:r w:rsidRPr="008C2BF0">
        <w:t xml:space="preserve">, cuando la </w:t>
      </w:r>
      <w:proofErr w:type="spellStart"/>
      <w:r w:rsidRPr="008C2BF0">
        <w:rPr>
          <w:i/>
          <w:iCs/>
        </w:rPr>
        <w:t>synagogue</w:t>
      </w:r>
      <w:proofErr w:type="spellEnd"/>
      <w:r w:rsidRPr="008C2BF0">
        <w:t xml:space="preserve"> en </w:t>
      </w:r>
      <w:proofErr w:type="spellStart"/>
      <w:r w:rsidRPr="008C2BF0">
        <w:t>sinaccis</w:t>
      </w:r>
      <w:proofErr w:type="spellEnd"/>
      <w:r w:rsidRPr="008C2BF0">
        <w:t xml:space="preserve"> se reúne, entonces se hace presente Dios, ahí está este gran misterio de la presencia de la </w:t>
      </w:r>
      <w:proofErr w:type="spellStart"/>
      <w:r w:rsidRPr="008C2BF0">
        <w:t>Shequina</w:t>
      </w:r>
      <w:proofErr w:type="spellEnd"/>
      <w:r w:rsidRPr="008C2BF0">
        <w:t xml:space="preserve"> hoy en día pero es necesario que la gente entendamos en esta evolución veterotestamentaria de la simple piedra Memorial a la tienda de la reunión, al majestuoso templo de Jerusalén</w:t>
      </w:r>
      <w:r w:rsidRPr="008C2BF0">
        <w:rPr>
          <w:b/>
        </w:rPr>
        <w:t xml:space="preserve"> para llegar al gran misterio de la Encarnación con nuestro Señor Jesucristo, la </w:t>
      </w:r>
      <w:proofErr w:type="spellStart"/>
      <w:r w:rsidRPr="008C2BF0">
        <w:rPr>
          <w:b/>
        </w:rPr>
        <w:t>Shequina</w:t>
      </w:r>
      <w:proofErr w:type="spellEnd"/>
      <w:r w:rsidRPr="008C2BF0">
        <w:rPr>
          <w:b/>
        </w:rPr>
        <w:t xml:space="preserve"> por excelencia, la </w:t>
      </w:r>
      <w:proofErr w:type="spellStart"/>
      <w:r w:rsidRPr="008C2BF0">
        <w:rPr>
          <w:b/>
        </w:rPr>
        <w:t>Shequina</w:t>
      </w:r>
      <w:proofErr w:type="spellEnd"/>
      <w:r w:rsidRPr="008C2BF0">
        <w:rPr>
          <w:b/>
        </w:rPr>
        <w:t xml:space="preserve"> en plenitud, Jesucristo la verdadera presencia, Dios mismo en medio de nosotros, el Emmanuel, el Dios con nosotros, el Dios que camina con nosotros. </w:t>
      </w:r>
      <w:r w:rsidRPr="008C2BF0">
        <w:rPr>
          <w:b/>
          <w:lang w:val="en-US"/>
        </w:rPr>
        <w:t>(JESUS – ASAMBLEA).</w:t>
      </w:r>
    </w:p>
    <w:p w14:paraId="59277D84" w14:textId="77777777" w:rsidR="008C2BF0" w:rsidRPr="008C2BF0" w:rsidRDefault="008C2BF0" w:rsidP="008C2BF0"/>
    <w:p w14:paraId="7858537E" w14:textId="427E0826" w:rsidR="004452BC" w:rsidRDefault="0048638A" w:rsidP="004D590A">
      <w:pPr>
        <w:pStyle w:val="Ttulo3"/>
      </w:pPr>
      <w:r>
        <w:t xml:space="preserve">2.2.  </w:t>
      </w:r>
      <w:r w:rsidR="004452BC" w:rsidRPr="0048638A">
        <w:t xml:space="preserve">Objetivos </w:t>
      </w:r>
      <w:r w:rsidR="004452BC" w:rsidRPr="004D590A">
        <w:t>Concretos</w:t>
      </w:r>
    </w:p>
    <w:p w14:paraId="780B7EBB" w14:textId="6C09BF78" w:rsidR="008C2BF0" w:rsidRDefault="008C2BF0" w:rsidP="008C2BF0"/>
    <w:p w14:paraId="529E92A8" w14:textId="0E0E5E14" w:rsidR="008C2BF0" w:rsidRDefault="008C2BF0" w:rsidP="008C2BF0">
      <w:r>
        <w:t>1.</w:t>
      </w:r>
      <w:r w:rsidR="0093734A">
        <w:t xml:space="preserve"> </w:t>
      </w:r>
      <w:r>
        <w:t xml:space="preserve">Lograr que el santuario sea un signo en la presencia </w:t>
      </w:r>
      <w:r w:rsidR="0093734A">
        <w:t>trascendente</w:t>
      </w:r>
      <w:r>
        <w:t xml:space="preserve"> de Dios a </w:t>
      </w:r>
      <w:r w:rsidR="0093734A">
        <w:t>través</w:t>
      </w:r>
      <w:r>
        <w:t xml:space="preserve"> de acciones que contribuyan a la vida espiritual de las personas</w:t>
      </w:r>
      <w:r w:rsidR="0093734A">
        <w:t>.</w:t>
      </w:r>
    </w:p>
    <w:p w14:paraId="286D0FE6" w14:textId="77777777" w:rsidR="008C2BF0" w:rsidRDefault="008C2BF0" w:rsidP="008C2BF0"/>
    <w:p w14:paraId="7B07AE5D" w14:textId="77777777" w:rsidR="008C2BF0" w:rsidRDefault="008C2BF0" w:rsidP="008C2BF0"/>
    <w:p w14:paraId="4D036264" w14:textId="258C4FDF" w:rsidR="008C2BF0" w:rsidRPr="008C2BF0" w:rsidRDefault="008C2BF0" w:rsidP="008C2BF0">
      <w:r>
        <w:lastRenderedPageBreak/>
        <w:t>2.</w:t>
      </w:r>
      <w:r w:rsidR="0093734A">
        <w:t xml:space="preserve"> </w:t>
      </w:r>
      <w:r>
        <w:t xml:space="preserve">Reconocer el santuario como un lugar de </w:t>
      </w:r>
      <w:r w:rsidR="0093734A">
        <w:t>oración</w:t>
      </w:r>
      <w:r>
        <w:t xml:space="preserve">, un lugar donde ofrecer sacrificios, un </w:t>
      </w:r>
      <w:r w:rsidR="0093734A">
        <w:t>lugar</w:t>
      </w:r>
      <w:r>
        <w:t xml:space="preserve"> de enseñanza, de </w:t>
      </w:r>
      <w:r w:rsidR="0093734A">
        <w:t>catequesis</w:t>
      </w:r>
      <w:r>
        <w:t xml:space="preserve"> y por encima de todo el lugar del encuentro con Dios</w:t>
      </w:r>
      <w:r w:rsidR="0093734A">
        <w:t>.</w:t>
      </w:r>
    </w:p>
    <w:p w14:paraId="495358F2" w14:textId="77777777" w:rsidR="002E2024" w:rsidRPr="002E2024" w:rsidRDefault="002E2024" w:rsidP="002E2024">
      <w:pPr>
        <w:pStyle w:val="Prrafodelista"/>
        <w:ind w:left="1080"/>
      </w:pPr>
    </w:p>
    <w:p w14:paraId="205DDE09" w14:textId="77777777" w:rsidR="008C2BF0" w:rsidRDefault="008C2BF0">
      <w:pPr>
        <w:spacing w:after="160" w:line="259" w:lineRule="auto"/>
        <w:jc w:val="left"/>
        <w:rPr>
          <w:rFonts w:eastAsiaTheme="majorEastAsia" w:cstheme="majorBidi"/>
          <w:b/>
          <w:sz w:val="28"/>
          <w:szCs w:val="26"/>
        </w:rPr>
      </w:pPr>
      <w:r>
        <w:br w:type="page"/>
      </w:r>
    </w:p>
    <w:p w14:paraId="187BAB2D" w14:textId="0669B553" w:rsidR="0047785E" w:rsidRPr="0048638A" w:rsidRDefault="004D590A" w:rsidP="004D590A">
      <w:pPr>
        <w:pStyle w:val="Ttulo2"/>
        <w:rPr>
          <w:b w:val="0"/>
          <w:bCs/>
          <w:sz w:val="32"/>
          <w:szCs w:val="28"/>
        </w:rPr>
      </w:pPr>
      <w:r>
        <w:lastRenderedPageBreak/>
        <w:t xml:space="preserve">3. </w:t>
      </w:r>
      <w:r w:rsidR="00640C1D" w:rsidRPr="0048638A">
        <w:t xml:space="preserve">Modelo </w:t>
      </w:r>
      <w:r w:rsidR="00640C1D" w:rsidRPr="004D590A">
        <w:t>Diagnostico</w:t>
      </w:r>
    </w:p>
    <w:p w14:paraId="0C86AC14" w14:textId="7F032DAC" w:rsidR="00640C1D" w:rsidRDefault="00E97B46" w:rsidP="004D590A">
      <w:pPr>
        <w:pStyle w:val="Sinespaciado"/>
      </w:pPr>
      <w:r>
        <w:t>Reconocer la realidad particular de donde partimos para alcanzar cada uno de los objetivos que se tienen definidos para la Dimensión; Que Fortalezas y Oportunidades nos pueden ayudar a lograr el objetivo y que Debilidades y Amenazas debemos atender y mitigar para que no detengan el avance hacia el objetivo.</w:t>
      </w:r>
      <w:r w:rsidR="0047785E">
        <w:t xml:space="preserve"> Las Fortalezas y Oportunidades, nos pueden ayudar a mitigar las Debilidades y Amenazas en favor del logro de cada uno de los objetivos.</w:t>
      </w:r>
    </w:p>
    <w:p w14:paraId="7A121D84" w14:textId="0D1B2AFC" w:rsidR="004306E7" w:rsidRDefault="004306E7" w:rsidP="0093734A">
      <w:pPr>
        <w:pStyle w:val="Ttulo3"/>
      </w:pPr>
      <w:r>
        <w:t xml:space="preserve">3.1. Lograr que el santuario sea un signo en la presencia </w:t>
      </w:r>
      <w:r w:rsidR="0093734A">
        <w:t>trascendente</w:t>
      </w:r>
      <w:r>
        <w:t xml:space="preserve"> de Dios a </w:t>
      </w:r>
      <w:r w:rsidR="0093734A">
        <w:t>través</w:t>
      </w:r>
      <w:r>
        <w:t xml:space="preserve"> de acciones que contribuyan a la vida espiritual de las personas</w:t>
      </w:r>
      <w:r w:rsidR="0093734A">
        <w:t>.</w:t>
      </w:r>
    </w:p>
    <w:p w14:paraId="1BE24663" w14:textId="77777777" w:rsidR="0093734A" w:rsidRDefault="0093734A" w:rsidP="004306E7"/>
    <w:p w14:paraId="24033BBA" w14:textId="20C40AE2" w:rsidR="004306E7" w:rsidRDefault="004306E7" w:rsidP="0093734A">
      <w:pPr>
        <w:pStyle w:val="Ttulo4"/>
      </w:pPr>
      <w:r>
        <w:t>Fortalezas</w:t>
      </w:r>
    </w:p>
    <w:p w14:paraId="2D303B37" w14:textId="77777777" w:rsidR="0093734A" w:rsidRDefault="004306E7" w:rsidP="00B67F9D">
      <w:pPr>
        <w:pStyle w:val="Prrafodelista"/>
        <w:numPr>
          <w:ilvl w:val="0"/>
          <w:numId w:val="37"/>
        </w:numPr>
      </w:pPr>
      <w:r>
        <w:t>Una comunidad comprometida</w:t>
      </w:r>
      <w:r w:rsidR="0093734A">
        <w:t>.</w:t>
      </w:r>
    </w:p>
    <w:p w14:paraId="318A606C" w14:textId="2F80526B" w:rsidR="004306E7" w:rsidRDefault="004306E7" w:rsidP="00B67F9D">
      <w:pPr>
        <w:pStyle w:val="Prrafodelista"/>
        <w:numPr>
          <w:ilvl w:val="0"/>
          <w:numId w:val="37"/>
        </w:numPr>
      </w:pPr>
      <w:r>
        <w:t xml:space="preserve">Servidores con </w:t>
      </w:r>
      <w:r w:rsidR="0093734A">
        <w:t>formación</w:t>
      </w:r>
      <w:r>
        <w:t xml:space="preserve"> cristiana</w:t>
      </w:r>
      <w:r w:rsidR="0093734A">
        <w:t>.</w:t>
      </w:r>
    </w:p>
    <w:p w14:paraId="24A1E148" w14:textId="740F061B" w:rsidR="004306E7" w:rsidRDefault="004306E7" w:rsidP="00B67F9D">
      <w:pPr>
        <w:pStyle w:val="Prrafodelista"/>
        <w:numPr>
          <w:ilvl w:val="0"/>
          <w:numId w:val="37"/>
        </w:numPr>
      </w:pPr>
      <w:r>
        <w:t xml:space="preserve">Una gran </w:t>
      </w:r>
      <w:r w:rsidR="0093734A">
        <w:t>devoción</w:t>
      </w:r>
      <w:r>
        <w:t xml:space="preserve"> arraigada</w:t>
      </w:r>
      <w:r w:rsidR="0093734A">
        <w:t xml:space="preserve"> a San Lorenzo en </w:t>
      </w:r>
      <w:r>
        <w:t>la ciudad</w:t>
      </w:r>
      <w:r w:rsidR="0093734A">
        <w:t>.</w:t>
      </w:r>
    </w:p>
    <w:p w14:paraId="714C5D05" w14:textId="5ACEE1DD" w:rsidR="004306E7" w:rsidRDefault="004306E7" w:rsidP="00B67F9D">
      <w:pPr>
        <w:pStyle w:val="Prrafodelista"/>
        <w:numPr>
          <w:ilvl w:val="0"/>
          <w:numId w:val="37"/>
        </w:numPr>
      </w:pPr>
      <w:r>
        <w:t>Apoyo del rector en las actividades realizadas</w:t>
      </w:r>
      <w:r w:rsidR="0093734A">
        <w:t>.</w:t>
      </w:r>
    </w:p>
    <w:p w14:paraId="19998F2A" w14:textId="3F8C88B7" w:rsidR="004306E7" w:rsidRDefault="004306E7" w:rsidP="00B67F9D">
      <w:pPr>
        <w:pStyle w:val="Prrafodelista"/>
        <w:numPr>
          <w:ilvl w:val="0"/>
          <w:numId w:val="37"/>
        </w:numPr>
      </w:pPr>
      <w:r>
        <w:t xml:space="preserve">Se da </w:t>
      </w:r>
      <w:r w:rsidR="0093734A">
        <w:t>formación</w:t>
      </w:r>
      <w:r>
        <w:t xml:space="preserve"> de catequesis y presacramentales a niños, </w:t>
      </w:r>
      <w:r w:rsidR="0093734A">
        <w:t>jóvenes</w:t>
      </w:r>
      <w:r>
        <w:t xml:space="preserve"> y adultos</w:t>
      </w:r>
      <w:r w:rsidR="0093734A">
        <w:t>.</w:t>
      </w:r>
    </w:p>
    <w:p w14:paraId="0D65A33C" w14:textId="77777777" w:rsidR="0093734A" w:rsidRDefault="0093734A" w:rsidP="004306E7"/>
    <w:p w14:paraId="33160BF6" w14:textId="77777777" w:rsidR="004306E7" w:rsidRDefault="004306E7" w:rsidP="0093734A">
      <w:pPr>
        <w:pStyle w:val="Ttulo4"/>
      </w:pPr>
      <w:r>
        <w:t>Oportunidades</w:t>
      </w:r>
    </w:p>
    <w:p w14:paraId="6FD59DB4" w14:textId="26102CF5" w:rsidR="004306E7" w:rsidRDefault="004306E7" w:rsidP="00B67F9D">
      <w:pPr>
        <w:pStyle w:val="Prrafodelista"/>
        <w:numPr>
          <w:ilvl w:val="0"/>
          <w:numId w:val="38"/>
        </w:numPr>
      </w:pPr>
      <w:r>
        <w:t xml:space="preserve">Diseñar elementos de </w:t>
      </w:r>
      <w:r w:rsidR="0093734A">
        <w:t>evaluación</w:t>
      </w:r>
      <w:r>
        <w:t xml:space="preserve"> a mediano y largo plazo</w:t>
      </w:r>
      <w:r w:rsidR="0093734A">
        <w:t>.</w:t>
      </w:r>
    </w:p>
    <w:p w14:paraId="710FEB36" w14:textId="58EFB5EB" w:rsidR="004306E7" w:rsidRDefault="0093734A" w:rsidP="00B67F9D">
      <w:pPr>
        <w:pStyle w:val="Prrafodelista"/>
        <w:numPr>
          <w:ilvl w:val="0"/>
          <w:numId w:val="38"/>
        </w:numPr>
      </w:pPr>
      <w:r>
        <w:t>Revisión</w:t>
      </w:r>
      <w:r w:rsidR="004306E7">
        <w:t xml:space="preserve"> </w:t>
      </w:r>
      <w:r>
        <w:t xml:space="preserve">de </w:t>
      </w:r>
      <w:r w:rsidR="004306E7">
        <w:t>criterios para designar coordinadores</w:t>
      </w:r>
      <w:r w:rsidR="00B67F9D">
        <w:t>.</w:t>
      </w:r>
    </w:p>
    <w:p w14:paraId="42AA96CB" w14:textId="77777777" w:rsidR="00B67F9D" w:rsidRDefault="00B67F9D" w:rsidP="004306E7"/>
    <w:p w14:paraId="0ABF7B52" w14:textId="069CA675" w:rsidR="004306E7" w:rsidRDefault="004306E7" w:rsidP="00B67F9D">
      <w:pPr>
        <w:pStyle w:val="Ttulo4"/>
      </w:pPr>
      <w:r>
        <w:t>Debilidades</w:t>
      </w:r>
    </w:p>
    <w:p w14:paraId="6EEAA046" w14:textId="010A470B" w:rsidR="004306E7" w:rsidRDefault="004306E7" w:rsidP="004306E7">
      <w:r>
        <w:t>Pocos servidores</w:t>
      </w:r>
      <w:r w:rsidR="00B67F9D">
        <w:t>.</w:t>
      </w:r>
    </w:p>
    <w:p w14:paraId="3A139311" w14:textId="6FC2BBF6" w:rsidR="004306E7" w:rsidRDefault="00B67F9D" w:rsidP="004306E7">
      <w:r>
        <w:t>Población</w:t>
      </w:r>
      <w:r w:rsidR="004306E7">
        <w:t xml:space="preserve"> flotante</w:t>
      </w:r>
      <w:r>
        <w:t>.</w:t>
      </w:r>
    </w:p>
    <w:p w14:paraId="68AEF510" w14:textId="77777777" w:rsidR="00B67F9D" w:rsidRDefault="00B67F9D" w:rsidP="004306E7"/>
    <w:p w14:paraId="1BFDD3E9" w14:textId="1CB1B665" w:rsidR="004306E7" w:rsidRDefault="004306E7" w:rsidP="00B67F9D">
      <w:pPr>
        <w:pStyle w:val="Ttulo4"/>
      </w:pPr>
      <w:r>
        <w:t>Amenazas</w:t>
      </w:r>
    </w:p>
    <w:p w14:paraId="73B75839" w14:textId="61783BDB" w:rsidR="004306E7" w:rsidRDefault="004306E7" w:rsidP="00B67F9D">
      <w:pPr>
        <w:pStyle w:val="Prrafodelista"/>
        <w:numPr>
          <w:ilvl w:val="0"/>
          <w:numId w:val="39"/>
        </w:numPr>
      </w:pPr>
      <w:r>
        <w:t>La religiosidad popular mal orientada</w:t>
      </w:r>
      <w:r w:rsidR="00B67F9D">
        <w:t>.</w:t>
      </w:r>
    </w:p>
    <w:p w14:paraId="5BC086F4" w14:textId="77777777" w:rsidR="004306E7" w:rsidRDefault="004306E7" w:rsidP="004306E7"/>
    <w:p w14:paraId="04062F69" w14:textId="77777777" w:rsidR="004306E7" w:rsidRDefault="004306E7" w:rsidP="004306E7"/>
    <w:p w14:paraId="7C5590C7" w14:textId="04A45129" w:rsidR="004306E7" w:rsidRDefault="004306E7" w:rsidP="00B67F9D">
      <w:pPr>
        <w:pStyle w:val="Ttulo3"/>
      </w:pPr>
      <w:r>
        <w:t xml:space="preserve">3.2. Reconocer el santuario como un lugar de </w:t>
      </w:r>
      <w:r w:rsidR="00B67F9D">
        <w:t>oración</w:t>
      </w:r>
      <w:r>
        <w:t xml:space="preserve">, un lugar donde ofrecer sacrificios, un </w:t>
      </w:r>
      <w:r w:rsidR="00B67F9D">
        <w:t>lugar</w:t>
      </w:r>
      <w:r>
        <w:t xml:space="preserve"> de enseñanza, de </w:t>
      </w:r>
      <w:r w:rsidR="00B67F9D">
        <w:t>catequesis</w:t>
      </w:r>
      <w:r>
        <w:t xml:space="preserve"> y por encima de todo el lugar del encuentro con Dios</w:t>
      </w:r>
      <w:r w:rsidR="00B67F9D">
        <w:t>.</w:t>
      </w:r>
    </w:p>
    <w:p w14:paraId="16B4612F" w14:textId="77777777" w:rsidR="00B67F9D" w:rsidRDefault="00B67F9D" w:rsidP="004306E7"/>
    <w:p w14:paraId="79A026FD" w14:textId="021264DF" w:rsidR="004306E7" w:rsidRDefault="004306E7" w:rsidP="00B67F9D">
      <w:pPr>
        <w:pStyle w:val="Ttulo4"/>
      </w:pPr>
      <w:r>
        <w:t>Fortalezas</w:t>
      </w:r>
    </w:p>
    <w:p w14:paraId="1004AC21" w14:textId="6D47C638" w:rsidR="004306E7" w:rsidRDefault="00B67F9D" w:rsidP="00B67F9D">
      <w:pPr>
        <w:pStyle w:val="Prrafodelista"/>
        <w:numPr>
          <w:ilvl w:val="0"/>
          <w:numId w:val="39"/>
        </w:numPr>
      </w:pPr>
      <w:r>
        <w:t>Ubicación</w:t>
      </w:r>
    </w:p>
    <w:p w14:paraId="1E4C16FA" w14:textId="77777777" w:rsidR="004306E7" w:rsidRDefault="004306E7" w:rsidP="00B67F9D">
      <w:pPr>
        <w:pStyle w:val="Prrafodelista"/>
        <w:numPr>
          <w:ilvl w:val="0"/>
          <w:numId w:val="39"/>
        </w:numPr>
      </w:pPr>
      <w:r>
        <w:t>Infraestructura</w:t>
      </w:r>
    </w:p>
    <w:p w14:paraId="681A3601" w14:textId="758C4030" w:rsidR="004306E7" w:rsidRDefault="004306E7" w:rsidP="00B67F9D">
      <w:pPr>
        <w:pStyle w:val="Prrafodelista"/>
        <w:numPr>
          <w:ilvl w:val="0"/>
          <w:numId w:val="39"/>
        </w:numPr>
      </w:pPr>
      <w:r>
        <w:t>Una comunidad comprometida</w:t>
      </w:r>
      <w:r w:rsidR="00B67F9D">
        <w:t>.</w:t>
      </w:r>
    </w:p>
    <w:p w14:paraId="5096C59D" w14:textId="10532A50" w:rsidR="004306E7" w:rsidRDefault="004306E7" w:rsidP="00B67F9D">
      <w:pPr>
        <w:pStyle w:val="Prrafodelista"/>
        <w:numPr>
          <w:ilvl w:val="0"/>
          <w:numId w:val="39"/>
        </w:numPr>
      </w:pPr>
      <w:r>
        <w:t xml:space="preserve">Servidores con </w:t>
      </w:r>
      <w:r w:rsidR="00B67F9D">
        <w:t>formación</w:t>
      </w:r>
      <w:r>
        <w:t xml:space="preserve"> cristiana</w:t>
      </w:r>
      <w:r w:rsidR="00B67F9D">
        <w:t>.</w:t>
      </w:r>
    </w:p>
    <w:p w14:paraId="4327FE8A" w14:textId="618AF3E3" w:rsidR="004306E7" w:rsidRDefault="004306E7" w:rsidP="00B67F9D">
      <w:pPr>
        <w:pStyle w:val="Prrafodelista"/>
        <w:numPr>
          <w:ilvl w:val="0"/>
          <w:numId w:val="39"/>
        </w:numPr>
      </w:pPr>
      <w:r>
        <w:lastRenderedPageBreak/>
        <w:t>Apoyo del rector en las actividades realizadas</w:t>
      </w:r>
      <w:r w:rsidR="00B67F9D">
        <w:t>.</w:t>
      </w:r>
    </w:p>
    <w:p w14:paraId="705CBA30" w14:textId="22FDB13C" w:rsidR="004306E7" w:rsidRDefault="004306E7" w:rsidP="00B67F9D">
      <w:pPr>
        <w:pStyle w:val="Prrafodelista"/>
        <w:numPr>
          <w:ilvl w:val="0"/>
          <w:numId w:val="39"/>
        </w:numPr>
      </w:pPr>
      <w:r>
        <w:t xml:space="preserve">Se da </w:t>
      </w:r>
      <w:r w:rsidR="00B67F9D">
        <w:t>formación</w:t>
      </w:r>
      <w:r>
        <w:t xml:space="preserve"> de catequesis y presacramentales a niños, </w:t>
      </w:r>
      <w:r w:rsidR="00B67F9D">
        <w:t>jóvenes</w:t>
      </w:r>
      <w:r>
        <w:t xml:space="preserve"> y adultos</w:t>
      </w:r>
      <w:r w:rsidR="00B67F9D">
        <w:t>.</w:t>
      </w:r>
    </w:p>
    <w:p w14:paraId="7E7790F6" w14:textId="77777777" w:rsidR="00B67F9D" w:rsidRDefault="00B67F9D" w:rsidP="004306E7"/>
    <w:p w14:paraId="305FBD46" w14:textId="798500AB" w:rsidR="004306E7" w:rsidRDefault="004306E7" w:rsidP="00B67F9D">
      <w:pPr>
        <w:pStyle w:val="Ttulo4"/>
      </w:pPr>
      <w:r>
        <w:t>Oportunidades</w:t>
      </w:r>
    </w:p>
    <w:p w14:paraId="63ECE764" w14:textId="65E583CC" w:rsidR="004306E7" w:rsidRDefault="004306E7" w:rsidP="00B67F9D">
      <w:pPr>
        <w:pStyle w:val="Prrafodelista"/>
        <w:numPr>
          <w:ilvl w:val="0"/>
          <w:numId w:val="40"/>
        </w:numPr>
      </w:pPr>
      <w:r>
        <w:t>Incrementar celebraciones, apoyos espirituales y sacramentos</w:t>
      </w:r>
      <w:r w:rsidR="00B67F9D">
        <w:t>.</w:t>
      </w:r>
    </w:p>
    <w:p w14:paraId="1275D3AD" w14:textId="4F79F207" w:rsidR="004306E7" w:rsidRDefault="004306E7" w:rsidP="00B67F9D">
      <w:pPr>
        <w:pStyle w:val="Prrafodelista"/>
        <w:numPr>
          <w:ilvl w:val="0"/>
          <w:numId w:val="40"/>
        </w:numPr>
      </w:pPr>
      <w:r>
        <w:t xml:space="preserve">Incrementar la presencia de </w:t>
      </w:r>
      <w:r w:rsidR="00B67F9D">
        <w:t>jóvenes.</w:t>
      </w:r>
    </w:p>
    <w:p w14:paraId="7E66F23B" w14:textId="77777777" w:rsidR="00B67F9D" w:rsidRDefault="00B67F9D" w:rsidP="004306E7"/>
    <w:p w14:paraId="4D466059" w14:textId="1446E25E" w:rsidR="004306E7" w:rsidRDefault="004306E7" w:rsidP="00B67F9D">
      <w:pPr>
        <w:pStyle w:val="Ttulo4"/>
      </w:pPr>
      <w:r>
        <w:t>Debilidades</w:t>
      </w:r>
    </w:p>
    <w:p w14:paraId="1FEB21A2" w14:textId="7109EF58" w:rsidR="004306E7" w:rsidRDefault="004306E7" w:rsidP="00B67F9D">
      <w:pPr>
        <w:pStyle w:val="Prrafodelista"/>
        <w:numPr>
          <w:ilvl w:val="0"/>
          <w:numId w:val="41"/>
        </w:numPr>
      </w:pPr>
      <w:r>
        <w:t>Pocos servidores</w:t>
      </w:r>
      <w:r w:rsidR="00B67F9D">
        <w:t>.</w:t>
      </w:r>
    </w:p>
    <w:p w14:paraId="1A75FB87" w14:textId="252FE919" w:rsidR="004306E7" w:rsidRDefault="00B67F9D" w:rsidP="00B67F9D">
      <w:pPr>
        <w:pStyle w:val="Prrafodelista"/>
        <w:numPr>
          <w:ilvl w:val="0"/>
          <w:numId w:val="41"/>
        </w:numPr>
      </w:pPr>
      <w:r>
        <w:t>Población</w:t>
      </w:r>
      <w:r w:rsidR="004306E7">
        <w:t xml:space="preserve"> flotante</w:t>
      </w:r>
      <w:r>
        <w:t>.</w:t>
      </w:r>
    </w:p>
    <w:p w14:paraId="3B3F1BF2" w14:textId="6F02EE30" w:rsidR="004306E7" w:rsidRDefault="004306E7" w:rsidP="00B67F9D">
      <w:pPr>
        <w:pStyle w:val="Prrafodelista"/>
        <w:numPr>
          <w:ilvl w:val="0"/>
          <w:numId w:val="41"/>
        </w:numPr>
      </w:pPr>
      <w:r>
        <w:t>Hay un solo sacerdote</w:t>
      </w:r>
      <w:r w:rsidR="00B67F9D">
        <w:t>,</w:t>
      </w:r>
      <w:r>
        <w:t xml:space="preserve"> </w:t>
      </w:r>
      <w:r w:rsidR="00B67F9D">
        <w:t>e</w:t>
      </w:r>
      <w:r>
        <w:t xml:space="preserve">s insuficiente </w:t>
      </w:r>
      <w:r w:rsidR="00B67F9D">
        <w:t>para</w:t>
      </w:r>
      <w:r>
        <w:t xml:space="preserve"> todos los servicios requeridos</w:t>
      </w:r>
      <w:r w:rsidR="00B67F9D">
        <w:t>.</w:t>
      </w:r>
    </w:p>
    <w:p w14:paraId="556534AB" w14:textId="77777777" w:rsidR="00B67F9D" w:rsidRDefault="00B67F9D" w:rsidP="004306E7"/>
    <w:p w14:paraId="7F1FEBB3" w14:textId="5E78A52A" w:rsidR="004306E7" w:rsidRDefault="004306E7" w:rsidP="00B67F9D">
      <w:pPr>
        <w:pStyle w:val="Ttulo4"/>
      </w:pPr>
      <w:r>
        <w:t>Amenazas</w:t>
      </w:r>
    </w:p>
    <w:p w14:paraId="06A23B99" w14:textId="798105DA" w:rsidR="004306E7" w:rsidRDefault="004306E7" w:rsidP="00B67F9D">
      <w:pPr>
        <w:pStyle w:val="Prrafodelista"/>
        <w:numPr>
          <w:ilvl w:val="0"/>
          <w:numId w:val="42"/>
        </w:numPr>
      </w:pPr>
      <w:r>
        <w:t>La pandemia y sus secuelas COVID</w:t>
      </w:r>
      <w:r w:rsidR="00B67F9D">
        <w:t>.</w:t>
      </w:r>
    </w:p>
    <w:p w14:paraId="18D522F1" w14:textId="65CA64DF" w:rsidR="004306E7" w:rsidRDefault="004306E7" w:rsidP="00B67F9D">
      <w:pPr>
        <w:pStyle w:val="Prrafodelista"/>
        <w:numPr>
          <w:ilvl w:val="0"/>
          <w:numId w:val="42"/>
        </w:numPr>
      </w:pPr>
      <w:r>
        <w:t>La religiosidad popular mal orientada</w:t>
      </w:r>
      <w:r w:rsidR="00B67F9D">
        <w:t>.</w:t>
      </w:r>
    </w:p>
    <w:p w14:paraId="37FC0DC8" w14:textId="208CA657" w:rsidR="004306E7" w:rsidRPr="00E97B46" w:rsidRDefault="004306E7" w:rsidP="00B67F9D">
      <w:pPr>
        <w:pStyle w:val="Prrafodelista"/>
        <w:numPr>
          <w:ilvl w:val="0"/>
          <w:numId w:val="42"/>
        </w:numPr>
      </w:pPr>
      <w:r>
        <w:t>La inseguridad</w:t>
      </w:r>
      <w:r w:rsidR="00B67F9D">
        <w:t>.</w:t>
      </w:r>
    </w:p>
    <w:p w14:paraId="00E3BE39" w14:textId="604643EE" w:rsidR="009558A6" w:rsidRDefault="009558A6" w:rsidP="009558A6"/>
    <w:p w14:paraId="765E36FD" w14:textId="77777777" w:rsidR="004306E7" w:rsidRDefault="004306E7">
      <w:pPr>
        <w:spacing w:after="160" w:line="259" w:lineRule="auto"/>
        <w:jc w:val="left"/>
        <w:rPr>
          <w:rFonts w:eastAsiaTheme="majorEastAsia" w:cstheme="majorBidi"/>
          <w:b/>
          <w:sz w:val="28"/>
          <w:szCs w:val="26"/>
        </w:rPr>
      </w:pPr>
      <w:r>
        <w:br w:type="page"/>
      </w:r>
    </w:p>
    <w:p w14:paraId="2165379B" w14:textId="757A7818" w:rsidR="00E50490" w:rsidRPr="00E50490" w:rsidRDefault="002D39CE" w:rsidP="002D39CE">
      <w:pPr>
        <w:pStyle w:val="Ttulo2"/>
        <w:rPr>
          <w:b w:val="0"/>
          <w:bCs/>
        </w:rPr>
      </w:pPr>
      <w:r>
        <w:lastRenderedPageBreak/>
        <w:t xml:space="preserve">4. </w:t>
      </w:r>
      <w:r w:rsidR="009B7AC8" w:rsidRPr="0048638A">
        <w:t xml:space="preserve">Modelo </w:t>
      </w:r>
      <w:r w:rsidR="009B7AC8" w:rsidRPr="002D39CE">
        <w:t>Operativo</w:t>
      </w:r>
    </w:p>
    <w:p w14:paraId="5F0C132F" w14:textId="424BCC17" w:rsidR="00E50490" w:rsidRDefault="00E97B46" w:rsidP="0075496E">
      <w:pPr>
        <w:pStyle w:val="Sinespaciado"/>
        <w:rPr>
          <w:b/>
        </w:rPr>
      </w:pPr>
      <w:r>
        <w:t>Una vez identificados los objetivos que se derivan de la Fundamentación Teológica</w:t>
      </w:r>
      <w:r w:rsidR="00E50490">
        <w:t xml:space="preserve"> (Modelo Ideal)</w:t>
      </w:r>
      <w:r>
        <w:t xml:space="preserve"> y la realidad donde se encuentra el trabajo de la Dimensión respecto a cada objetivo</w:t>
      </w:r>
      <w:r w:rsidR="00E50490">
        <w:t xml:space="preserve"> (Modelo de Situación y Modelo Diagnostico)</w:t>
      </w:r>
      <w:r>
        <w:t xml:space="preserve">, definiremos que </w:t>
      </w:r>
      <w:r w:rsidR="00E50490">
        <w:t>vamos a hacer</w:t>
      </w:r>
      <w:r>
        <w:t xml:space="preserve"> para movernos de la realidad a lo ideal</w:t>
      </w:r>
      <w:r w:rsidR="00E50490">
        <w:t xml:space="preserve"> </w:t>
      </w:r>
      <w:r>
        <w:t xml:space="preserve">mediante la identificación de proyectos o planes estratégicos </w:t>
      </w:r>
      <w:r w:rsidR="00E50490">
        <w:t xml:space="preserve">(Modelo Operativo) </w:t>
      </w:r>
      <w:r>
        <w:t xml:space="preserve">que llevaremos a cabo en un </w:t>
      </w:r>
      <w:r w:rsidR="00E50490">
        <w:t>lapso</w:t>
      </w:r>
      <w:r>
        <w:t xml:space="preserve"> </w:t>
      </w:r>
      <w:r w:rsidR="00E50490">
        <w:t xml:space="preserve">de tiempo </w:t>
      </w:r>
      <w:r>
        <w:t>definido</w:t>
      </w:r>
      <w:r w:rsidR="00E50490">
        <w:t xml:space="preserve"> y con una persona identificada que coordinara el trabajo de todos los involucrados en cada proyecto y rendirá cuentas del avance al Sacerdote encargado, al Sr. Obispo, al Presbiterio, y a toda la Diócesis.</w:t>
      </w:r>
    </w:p>
    <w:p w14:paraId="1106E3A5" w14:textId="0A1FB9A5" w:rsidR="00621C64" w:rsidRPr="0075496E" w:rsidRDefault="00E50490" w:rsidP="0075496E">
      <w:pPr>
        <w:pStyle w:val="Sinespaciado"/>
        <w:rPr>
          <w:b/>
        </w:rPr>
      </w:pPr>
      <w:r w:rsidRPr="00E50490">
        <w:t xml:space="preserve">En el Modelo Operativo se describen de manera general los proyectos, </w:t>
      </w:r>
      <w:r>
        <w:t>l</w:t>
      </w:r>
      <w:r w:rsidRPr="00E50490">
        <w:t>os cuales se llevarán a cabo en la etapa de implementación a nivel diocesano, que sigue al terminar los trabajos del Método Prospectivo</w:t>
      </w:r>
      <w:r>
        <w:t>.</w:t>
      </w:r>
    </w:p>
    <w:p w14:paraId="287516A3" w14:textId="5042B364" w:rsidR="00E97B46" w:rsidRDefault="009B7AC8" w:rsidP="004306E7">
      <w:pPr>
        <w:pStyle w:val="Ttulo3"/>
      </w:pPr>
      <w:r w:rsidRPr="00621C64">
        <w:t xml:space="preserve">Proyectos </w:t>
      </w:r>
      <w:r w:rsidRPr="0075496E">
        <w:t>Estratégicos</w:t>
      </w:r>
      <w:r w:rsidRPr="00621C64">
        <w:t xml:space="preserve"> para alcanzar los objetivos</w:t>
      </w:r>
      <w:r w:rsidR="00621C64" w:rsidRPr="00621C64">
        <w:t>:</w:t>
      </w:r>
    </w:p>
    <w:p w14:paraId="29E8D082" w14:textId="55DEDEBA" w:rsidR="004306E7" w:rsidRDefault="004306E7" w:rsidP="004306E7"/>
    <w:p w14:paraId="6B80C3AA" w14:textId="06F00398" w:rsidR="004306E7" w:rsidRPr="009130E2" w:rsidRDefault="009130E2" w:rsidP="009130E2">
      <w:pPr>
        <w:pStyle w:val="Ttulo3"/>
        <w:jc w:val="both"/>
        <w:rPr>
          <w:rStyle w:val="Ttulo3Car"/>
          <w:b/>
        </w:rPr>
      </w:pPr>
      <w:r w:rsidRPr="009130E2">
        <w:t>4.</w:t>
      </w:r>
      <w:r w:rsidRPr="009130E2">
        <w:rPr>
          <w:rStyle w:val="Ttulo3Car"/>
          <w:b/>
        </w:rPr>
        <w:t xml:space="preserve">1 </w:t>
      </w:r>
      <w:r w:rsidR="004306E7" w:rsidRPr="009130E2">
        <w:rPr>
          <w:rStyle w:val="Ttulo3Car"/>
          <w:b/>
        </w:rPr>
        <w:t xml:space="preserve">Crear un plan de </w:t>
      </w:r>
      <w:r w:rsidRPr="009130E2">
        <w:rPr>
          <w:rStyle w:val="Ttulo3Car"/>
          <w:b/>
        </w:rPr>
        <w:t>colaboración</w:t>
      </w:r>
      <w:r w:rsidR="004306E7" w:rsidRPr="009130E2">
        <w:rPr>
          <w:rStyle w:val="Ttulo3Car"/>
          <w:b/>
        </w:rPr>
        <w:t xml:space="preserve"> con el Seminario u otras parroquias para poder ofrecer </w:t>
      </w:r>
      <w:r w:rsidRPr="009130E2">
        <w:rPr>
          <w:rStyle w:val="Ttulo3Car"/>
          <w:b/>
        </w:rPr>
        <w:t>más</w:t>
      </w:r>
      <w:r w:rsidR="004306E7" w:rsidRPr="009130E2">
        <w:rPr>
          <w:rStyle w:val="Ttulo3Car"/>
          <w:b/>
        </w:rPr>
        <w:t xml:space="preserve"> servicios espirituales como: Misa Vespertina, </w:t>
      </w:r>
      <w:r w:rsidRPr="009130E2">
        <w:rPr>
          <w:rStyle w:val="Ttulo3Car"/>
          <w:b/>
        </w:rPr>
        <w:t>c</w:t>
      </w:r>
      <w:r w:rsidR="004306E7" w:rsidRPr="009130E2">
        <w:rPr>
          <w:rStyle w:val="Ttulo3Car"/>
          <w:b/>
        </w:rPr>
        <w:t>onfesiones y Hora Santa</w:t>
      </w:r>
    </w:p>
    <w:p w14:paraId="45DF3948" w14:textId="77777777" w:rsidR="004306E7" w:rsidRDefault="004306E7" w:rsidP="009130E2">
      <w:pPr>
        <w:ind w:left="708"/>
      </w:pPr>
      <w:r>
        <w:t>Coordinador (Laico): Enrique Loza</w:t>
      </w:r>
    </w:p>
    <w:p w14:paraId="1FA567FC" w14:textId="046E0865" w:rsidR="004306E7" w:rsidRDefault="004306E7" w:rsidP="009130E2">
      <w:pPr>
        <w:ind w:left="708"/>
      </w:pPr>
      <w:r>
        <w:t xml:space="preserve">Fecha de inicio: </w:t>
      </w:r>
      <w:r w:rsidR="009130E2">
        <w:t>mayo</w:t>
      </w:r>
      <w:r>
        <w:t xml:space="preserve"> </w:t>
      </w:r>
      <w:r w:rsidR="009130E2">
        <w:t xml:space="preserve">de </w:t>
      </w:r>
      <w:r>
        <w:t>2022</w:t>
      </w:r>
    </w:p>
    <w:p w14:paraId="2792E672" w14:textId="078A11B0" w:rsidR="004306E7" w:rsidRDefault="004306E7" w:rsidP="009130E2">
      <w:pPr>
        <w:ind w:left="708"/>
      </w:pPr>
      <w:r>
        <w:t xml:space="preserve">Fecha de </w:t>
      </w:r>
      <w:r w:rsidR="009130E2">
        <w:t>implementación</w:t>
      </w:r>
      <w:r>
        <w:t xml:space="preserve">: </w:t>
      </w:r>
      <w:r w:rsidR="009130E2">
        <w:t>a</w:t>
      </w:r>
      <w:r>
        <w:t xml:space="preserve">gosto </w:t>
      </w:r>
      <w:r w:rsidR="009130E2">
        <w:t xml:space="preserve">de </w:t>
      </w:r>
      <w:r>
        <w:t>2022</w:t>
      </w:r>
    </w:p>
    <w:p w14:paraId="499F6A39" w14:textId="77777777" w:rsidR="004306E7" w:rsidRDefault="004306E7" w:rsidP="004306E7"/>
    <w:p w14:paraId="03BAD923" w14:textId="77777777" w:rsidR="004306E7" w:rsidRDefault="004306E7" w:rsidP="004306E7"/>
    <w:p w14:paraId="3228D1AF" w14:textId="40A5D133" w:rsidR="004306E7" w:rsidRDefault="009130E2" w:rsidP="009130E2">
      <w:pPr>
        <w:pStyle w:val="Ttulo3"/>
      </w:pPr>
      <w:r>
        <w:t>4.</w:t>
      </w:r>
      <w:r w:rsidR="004306E7">
        <w:t>2</w:t>
      </w:r>
      <w:r>
        <w:t xml:space="preserve"> </w:t>
      </w:r>
      <w:r w:rsidR="004306E7">
        <w:t>Diseñar un esquema de participación por decanato con la finalidad de que haya presencia diocesana en el Santuario para hermanarnos a través de la oración y de la Eucaristía.</w:t>
      </w:r>
    </w:p>
    <w:p w14:paraId="6300E25D" w14:textId="77777777" w:rsidR="004306E7" w:rsidRDefault="004306E7" w:rsidP="009130E2">
      <w:pPr>
        <w:ind w:left="708"/>
      </w:pPr>
      <w:r>
        <w:t>Coordinador (Laico): Valeria Castañeda</w:t>
      </w:r>
    </w:p>
    <w:p w14:paraId="33F9080A" w14:textId="5B46EA03" w:rsidR="004306E7" w:rsidRDefault="004306E7" w:rsidP="009130E2">
      <w:pPr>
        <w:ind w:left="708"/>
      </w:pPr>
      <w:r>
        <w:t xml:space="preserve">Fecha de inicio: </w:t>
      </w:r>
      <w:r w:rsidR="009130E2">
        <w:t>septiembre</w:t>
      </w:r>
      <w:r>
        <w:t xml:space="preserve"> </w:t>
      </w:r>
      <w:r w:rsidR="009130E2">
        <w:t xml:space="preserve">de </w:t>
      </w:r>
      <w:r>
        <w:t>2022</w:t>
      </w:r>
    </w:p>
    <w:p w14:paraId="73B643F1" w14:textId="67FA60F1" w:rsidR="004306E7" w:rsidRDefault="004306E7" w:rsidP="009130E2">
      <w:pPr>
        <w:ind w:left="708"/>
      </w:pPr>
      <w:r>
        <w:t xml:space="preserve">Fecha de </w:t>
      </w:r>
      <w:r w:rsidR="009130E2">
        <w:t>implementación</w:t>
      </w:r>
      <w:r>
        <w:t xml:space="preserve">: </w:t>
      </w:r>
      <w:r w:rsidR="009130E2">
        <w:t>a</w:t>
      </w:r>
      <w:r>
        <w:t>gosto</w:t>
      </w:r>
      <w:r w:rsidR="009130E2">
        <w:t xml:space="preserve"> de</w:t>
      </w:r>
      <w:r>
        <w:t xml:space="preserve"> 2023</w:t>
      </w:r>
    </w:p>
    <w:p w14:paraId="32596C5D" w14:textId="77777777" w:rsidR="004306E7" w:rsidRDefault="004306E7" w:rsidP="009130E2">
      <w:pPr>
        <w:ind w:left="708"/>
      </w:pPr>
    </w:p>
    <w:p w14:paraId="2B9EF059" w14:textId="77777777" w:rsidR="004306E7" w:rsidRDefault="004306E7" w:rsidP="004306E7"/>
    <w:p w14:paraId="0B774187" w14:textId="149B36B6" w:rsidR="004306E7" w:rsidRDefault="009130E2" w:rsidP="009130E2">
      <w:pPr>
        <w:pStyle w:val="Ttulo3"/>
      </w:pPr>
      <w:r>
        <w:t xml:space="preserve">4.3 </w:t>
      </w:r>
      <w:r w:rsidR="004306E7">
        <w:t xml:space="preserve">Diseñar y lanzar una campaña de concientización y respeto a nuestra Santuario previo a la fiesta patronal, con una catequesis básica y de valores humanos a </w:t>
      </w:r>
      <w:r>
        <w:t>través</w:t>
      </w:r>
      <w:r w:rsidR="004306E7">
        <w:t xml:space="preserve"> redes sociales y diferentes medios de comunicación.</w:t>
      </w:r>
    </w:p>
    <w:p w14:paraId="79199E8C" w14:textId="77777777" w:rsidR="004306E7" w:rsidRDefault="004306E7" w:rsidP="009130E2">
      <w:pPr>
        <w:ind w:left="708"/>
      </w:pPr>
      <w:r>
        <w:t>Coordinador (Laico): Myrna Saucedo</w:t>
      </w:r>
    </w:p>
    <w:p w14:paraId="66E45E23" w14:textId="5B11AD43" w:rsidR="004306E7" w:rsidRDefault="004306E7" w:rsidP="009130E2">
      <w:pPr>
        <w:ind w:left="708"/>
      </w:pPr>
      <w:r>
        <w:t xml:space="preserve">Fecha de inicio: </w:t>
      </w:r>
      <w:r w:rsidR="009130E2">
        <w:t>septiembre</w:t>
      </w:r>
      <w:r>
        <w:t xml:space="preserve"> </w:t>
      </w:r>
      <w:r w:rsidR="009130E2">
        <w:t xml:space="preserve">de </w:t>
      </w:r>
      <w:r>
        <w:t>2022</w:t>
      </w:r>
    </w:p>
    <w:p w14:paraId="62137A9B" w14:textId="33643C7E" w:rsidR="004306E7" w:rsidRPr="004306E7" w:rsidRDefault="004306E7" w:rsidP="009130E2">
      <w:pPr>
        <w:ind w:left="708"/>
      </w:pPr>
      <w:r>
        <w:t xml:space="preserve">Fecha de </w:t>
      </w:r>
      <w:r w:rsidR="009130E2">
        <w:t>implementación</w:t>
      </w:r>
      <w:r>
        <w:t xml:space="preserve">: </w:t>
      </w:r>
      <w:r w:rsidR="009130E2">
        <w:t>j</w:t>
      </w:r>
      <w:r>
        <w:t>ulio</w:t>
      </w:r>
      <w:r w:rsidR="009130E2">
        <w:t xml:space="preserve"> de</w:t>
      </w:r>
      <w:r>
        <w:t xml:space="preserve"> 2023</w:t>
      </w:r>
    </w:p>
    <w:sectPr w:rsidR="004306E7" w:rsidRPr="004306E7" w:rsidSect="00D1290C">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A6CC" w14:textId="77777777" w:rsidR="00625B4F" w:rsidRDefault="00625B4F" w:rsidP="002860F0">
      <w:r>
        <w:separator/>
      </w:r>
    </w:p>
  </w:endnote>
  <w:endnote w:type="continuationSeparator" w:id="0">
    <w:p w14:paraId="53BA0425" w14:textId="77777777" w:rsidR="00625B4F" w:rsidRDefault="00625B4F" w:rsidP="002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1151" w14:textId="1E5110B4" w:rsidR="0082322A" w:rsidRPr="0082322A" w:rsidRDefault="0082322A" w:rsidP="00E01A0A">
    <w:pPr>
      <w:pStyle w:val="Piedepgina"/>
      <w:jc w:val="right"/>
      <w:rPr>
        <w:caps/>
      </w:rPr>
    </w:pPr>
    <w:r w:rsidRPr="0082322A">
      <w:rPr>
        <w:caps/>
      </w:rPr>
      <w:fldChar w:fldCharType="begin"/>
    </w:r>
    <w:r w:rsidRPr="0082322A">
      <w:rPr>
        <w:caps/>
      </w:rPr>
      <w:instrText>PAGE   \* MERGEFORMAT</w:instrText>
    </w:r>
    <w:r w:rsidRPr="0082322A">
      <w:rPr>
        <w:caps/>
      </w:rPr>
      <w:fldChar w:fldCharType="separate"/>
    </w:r>
    <w:r w:rsidRPr="0082322A">
      <w:rPr>
        <w:caps/>
        <w:lang w:val="es-ES"/>
      </w:rPr>
      <w:t>2</w:t>
    </w:r>
    <w:r w:rsidRPr="0082322A">
      <w:rPr>
        <w:caps/>
      </w:rPr>
      <w:fldChar w:fldCharType="end"/>
    </w:r>
    <w:r w:rsidR="00E01A0A">
      <w:rPr>
        <w:caps/>
      </w:rPr>
      <w:tab/>
      <w:t>SAN0422A</w:t>
    </w:r>
  </w:p>
  <w:p w14:paraId="76EDC88C" w14:textId="77777777" w:rsidR="0082322A" w:rsidRDefault="0082322A" w:rsidP="0082322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5B0E" w14:textId="77777777" w:rsidR="00625B4F" w:rsidRDefault="00625B4F" w:rsidP="002860F0">
      <w:r>
        <w:separator/>
      </w:r>
    </w:p>
  </w:footnote>
  <w:footnote w:type="continuationSeparator" w:id="0">
    <w:p w14:paraId="709C49FD" w14:textId="77777777" w:rsidR="00625B4F" w:rsidRDefault="00625B4F" w:rsidP="0028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C36" w14:textId="2F477EEC" w:rsidR="003462A2" w:rsidRDefault="003462A2">
    <w:pPr>
      <w:pStyle w:val="Encabezado"/>
    </w:pPr>
    <w:r w:rsidRPr="00667045">
      <w:rPr>
        <w:noProof/>
      </w:rPr>
      <w:drawing>
        <wp:anchor distT="0" distB="0" distL="114300" distR="114300" simplePos="0" relativeHeight="251659264" behindDoc="1" locked="0" layoutInCell="1" allowOverlap="1" wp14:anchorId="64DD0092" wp14:editId="666861AA">
          <wp:simplePos x="0" y="0"/>
          <wp:positionH relativeFrom="column">
            <wp:posOffset>5432365</wp:posOffset>
          </wp:positionH>
          <wp:positionV relativeFrom="paragraph">
            <wp:posOffset>-198815</wp:posOffset>
          </wp:positionV>
          <wp:extent cx="577179" cy="577924"/>
          <wp:effectExtent l="0" t="0" r="0" b="0"/>
          <wp:wrapNone/>
          <wp:docPr id="15" name="Picture 15" descr="Imagen que contiene Logotipo&#10;&#10;Descripción generada automáticamente">
            <a:extLst xmlns:a="http://schemas.openxmlformats.org/drawingml/2006/main">
              <a:ext uri="{FF2B5EF4-FFF2-40B4-BE49-F238E27FC236}">
                <a16:creationId xmlns:a16="http://schemas.microsoft.com/office/drawing/2014/main" id="{70AAE949-7D1B-4194-AFAD-1EFD1A656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n que contiene Logotipo&#10;&#10;Descripción generada automáticamente">
                    <a:extLst>
                      <a:ext uri="{FF2B5EF4-FFF2-40B4-BE49-F238E27FC236}">
                        <a16:creationId xmlns:a16="http://schemas.microsoft.com/office/drawing/2014/main" id="{70AAE949-7D1B-4194-AFAD-1EFD1A656FBF}"/>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flipH="1">
                    <a:off x="0" y="0"/>
                    <a:ext cx="577179" cy="5779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2B"/>
    <w:multiLevelType w:val="hybridMultilevel"/>
    <w:tmpl w:val="5FB885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6AD3"/>
    <w:multiLevelType w:val="hybridMultilevel"/>
    <w:tmpl w:val="DF3EF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D1F41"/>
    <w:multiLevelType w:val="hybridMultilevel"/>
    <w:tmpl w:val="51C8D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2982"/>
    <w:multiLevelType w:val="hybridMultilevel"/>
    <w:tmpl w:val="39BEA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52FDF"/>
    <w:multiLevelType w:val="hybridMultilevel"/>
    <w:tmpl w:val="A1DAD8C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05126"/>
    <w:multiLevelType w:val="hybridMultilevel"/>
    <w:tmpl w:val="F5240C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CB4C3A"/>
    <w:multiLevelType w:val="hybridMultilevel"/>
    <w:tmpl w:val="39A62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B67E5"/>
    <w:multiLevelType w:val="hybridMultilevel"/>
    <w:tmpl w:val="F2DC7D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F0727"/>
    <w:multiLevelType w:val="hybridMultilevel"/>
    <w:tmpl w:val="493AB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EA16A5"/>
    <w:multiLevelType w:val="hybridMultilevel"/>
    <w:tmpl w:val="D5104E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CB1EBE"/>
    <w:multiLevelType w:val="hybridMultilevel"/>
    <w:tmpl w:val="1EC61D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715F68"/>
    <w:multiLevelType w:val="hybridMultilevel"/>
    <w:tmpl w:val="B39C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341052"/>
    <w:multiLevelType w:val="hybridMultilevel"/>
    <w:tmpl w:val="9BB4E8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A7D82"/>
    <w:multiLevelType w:val="hybridMultilevel"/>
    <w:tmpl w:val="8CA63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5C562A"/>
    <w:multiLevelType w:val="hybridMultilevel"/>
    <w:tmpl w:val="2BC44D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F7C6F"/>
    <w:multiLevelType w:val="hybridMultilevel"/>
    <w:tmpl w:val="259639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E21F61"/>
    <w:multiLevelType w:val="hybridMultilevel"/>
    <w:tmpl w:val="117407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A82F56"/>
    <w:multiLevelType w:val="hybridMultilevel"/>
    <w:tmpl w:val="1ACC4BA8"/>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2D6E5E"/>
    <w:multiLevelType w:val="hybridMultilevel"/>
    <w:tmpl w:val="ACE8DD30"/>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767B46"/>
    <w:multiLevelType w:val="hybridMultilevel"/>
    <w:tmpl w:val="1D8875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1379B4"/>
    <w:multiLevelType w:val="hybridMultilevel"/>
    <w:tmpl w:val="990004BC"/>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4B45BB"/>
    <w:multiLevelType w:val="hybridMultilevel"/>
    <w:tmpl w:val="C3A4F2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C93A27"/>
    <w:multiLevelType w:val="hybridMultilevel"/>
    <w:tmpl w:val="58BA5E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B900F0"/>
    <w:multiLevelType w:val="multilevel"/>
    <w:tmpl w:val="109EF7A8"/>
    <w:lvl w:ilvl="0">
      <w:start w:val="1"/>
      <w:numFmt w:val="decimal"/>
      <w:lvlText w:val="%1."/>
      <w:lvlJc w:val="left"/>
      <w:pPr>
        <w:ind w:left="765" w:hanging="405"/>
      </w:pPr>
      <w:rPr>
        <w:rFonts w:hint="default"/>
        <w:b/>
        <w:sz w:val="4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A850BD5"/>
    <w:multiLevelType w:val="hybridMultilevel"/>
    <w:tmpl w:val="226AB2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860B3"/>
    <w:multiLevelType w:val="hybridMultilevel"/>
    <w:tmpl w:val="0C1013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A17EEE"/>
    <w:multiLevelType w:val="hybridMultilevel"/>
    <w:tmpl w:val="7118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1274FD"/>
    <w:multiLevelType w:val="hybridMultilevel"/>
    <w:tmpl w:val="B5725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B62CDF"/>
    <w:multiLevelType w:val="hybridMultilevel"/>
    <w:tmpl w:val="C67AD04E"/>
    <w:lvl w:ilvl="0" w:tplc="3326AA5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9" w15:restartNumberingAfterBreak="0">
    <w:nsid w:val="6304573E"/>
    <w:multiLevelType w:val="hybridMultilevel"/>
    <w:tmpl w:val="65783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736E2E"/>
    <w:multiLevelType w:val="hybridMultilevel"/>
    <w:tmpl w:val="69CE83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1E0866"/>
    <w:multiLevelType w:val="hybridMultilevel"/>
    <w:tmpl w:val="B8E26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3A35A9"/>
    <w:multiLevelType w:val="hybridMultilevel"/>
    <w:tmpl w:val="81EA91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C92D32"/>
    <w:multiLevelType w:val="hybridMultilevel"/>
    <w:tmpl w:val="157EC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FD04B7"/>
    <w:multiLevelType w:val="hybridMultilevel"/>
    <w:tmpl w:val="37926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4A302D"/>
    <w:multiLevelType w:val="hybridMultilevel"/>
    <w:tmpl w:val="DE9471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9B383A"/>
    <w:multiLevelType w:val="hybridMultilevel"/>
    <w:tmpl w:val="6E148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040768"/>
    <w:multiLevelType w:val="hybridMultilevel"/>
    <w:tmpl w:val="ADA2A3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66F24"/>
    <w:multiLevelType w:val="hybridMultilevel"/>
    <w:tmpl w:val="1F08F0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902533"/>
    <w:multiLevelType w:val="hybridMultilevel"/>
    <w:tmpl w:val="881408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E75E15"/>
    <w:multiLevelType w:val="hybridMultilevel"/>
    <w:tmpl w:val="4580C8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3A32B2"/>
    <w:multiLevelType w:val="hybridMultilevel"/>
    <w:tmpl w:val="20B29EF0"/>
    <w:lvl w:ilvl="0" w:tplc="FCDC235E">
      <w:start w:val="1"/>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0712461">
    <w:abstractNumId w:val="26"/>
  </w:num>
  <w:num w:numId="2" w16cid:durableId="846098566">
    <w:abstractNumId w:val="18"/>
  </w:num>
  <w:num w:numId="3" w16cid:durableId="867763278">
    <w:abstractNumId w:val="12"/>
  </w:num>
  <w:num w:numId="4" w16cid:durableId="869293568">
    <w:abstractNumId w:val="30"/>
  </w:num>
  <w:num w:numId="5" w16cid:durableId="2082173969">
    <w:abstractNumId w:val="32"/>
  </w:num>
  <w:num w:numId="6" w16cid:durableId="587232901">
    <w:abstractNumId w:val="17"/>
  </w:num>
  <w:num w:numId="7" w16cid:durableId="231157978">
    <w:abstractNumId w:val="41"/>
  </w:num>
  <w:num w:numId="8" w16cid:durableId="216816420">
    <w:abstractNumId w:val="14"/>
  </w:num>
  <w:num w:numId="9" w16cid:durableId="1556818623">
    <w:abstractNumId w:val="20"/>
  </w:num>
  <w:num w:numId="10" w16cid:durableId="318190906">
    <w:abstractNumId w:val="15"/>
  </w:num>
  <w:num w:numId="11" w16cid:durableId="861360276">
    <w:abstractNumId w:val="4"/>
  </w:num>
  <w:num w:numId="12" w16cid:durableId="94712728">
    <w:abstractNumId w:val="10"/>
  </w:num>
  <w:num w:numId="13" w16cid:durableId="212696273">
    <w:abstractNumId w:val="7"/>
  </w:num>
  <w:num w:numId="14" w16cid:durableId="2136176599">
    <w:abstractNumId w:val="1"/>
  </w:num>
  <w:num w:numId="15" w16cid:durableId="2057662023">
    <w:abstractNumId w:val="3"/>
  </w:num>
  <w:num w:numId="16" w16cid:durableId="1617446276">
    <w:abstractNumId w:val="16"/>
  </w:num>
  <w:num w:numId="17" w16cid:durableId="1083260190">
    <w:abstractNumId w:val="21"/>
  </w:num>
  <w:num w:numId="18" w16cid:durableId="475297939">
    <w:abstractNumId w:val="0"/>
  </w:num>
  <w:num w:numId="19" w16cid:durableId="914512212">
    <w:abstractNumId w:val="35"/>
  </w:num>
  <w:num w:numId="20" w16cid:durableId="934827019">
    <w:abstractNumId w:val="39"/>
  </w:num>
  <w:num w:numId="21" w16cid:durableId="1386638411">
    <w:abstractNumId w:val="40"/>
  </w:num>
  <w:num w:numId="22" w16cid:durableId="619841854">
    <w:abstractNumId w:val="19"/>
  </w:num>
  <w:num w:numId="23" w16cid:durableId="1047803117">
    <w:abstractNumId w:val="25"/>
  </w:num>
  <w:num w:numId="24" w16cid:durableId="536360572">
    <w:abstractNumId w:val="37"/>
  </w:num>
  <w:num w:numId="25" w16cid:durableId="1946300236">
    <w:abstractNumId w:val="5"/>
  </w:num>
  <w:num w:numId="26" w16cid:durableId="769661990">
    <w:abstractNumId w:val="22"/>
  </w:num>
  <w:num w:numId="27" w16cid:durableId="1569921656">
    <w:abstractNumId w:val="24"/>
  </w:num>
  <w:num w:numId="28" w16cid:durableId="484200822">
    <w:abstractNumId w:val="9"/>
  </w:num>
  <w:num w:numId="29" w16cid:durableId="614559061">
    <w:abstractNumId w:val="38"/>
  </w:num>
  <w:num w:numId="30" w16cid:durableId="965818683">
    <w:abstractNumId w:val="23"/>
  </w:num>
  <w:num w:numId="31" w16cid:durableId="329334906">
    <w:abstractNumId w:val="28"/>
  </w:num>
  <w:num w:numId="32" w16cid:durableId="1879080260">
    <w:abstractNumId w:val="29"/>
  </w:num>
  <w:num w:numId="33" w16cid:durableId="2026445851">
    <w:abstractNumId w:val="34"/>
  </w:num>
  <w:num w:numId="34" w16cid:durableId="862786853">
    <w:abstractNumId w:val="33"/>
  </w:num>
  <w:num w:numId="35" w16cid:durableId="262999857">
    <w:abstractNumId w:val="36"/>
  </w:num>
  <w:num w:numId="36" w16cid:durableId="1276715360">
    <w:abstractNumId w:val="2"/>
  </w:num>
  <w:num w:numId="37" w16cid:durableId="502280635">
    <w:abstractNumId w:val="8"/>
  </w:num>
  <w:num w:numId="38" w16cid:durableId="488133185">
    <w:abstractNumId w:val="27"/>
  </w:num>
  <w:num w:numId="39" w16cid:durableId="275601534">
    <w:abstractNumId w:val="13"/>
  </w:num>
  <w:num w:numId="40" w16cid:durableId="921908636">
    <w:abstractNumId w:val="31"/>
  </w:num>
  <w:num w:numId="41" w16cid:durableId="906066932">
    <w:abstractNumId w:val="6"/>
  </w:num>
  <w:num w:numId="42" w16cid:durableId="1954093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6E"/>
    <w:rsid w:val="000016A5"/>
    <w:rsid w:val="00003257"/>
    <w:rsid w:val="00075FBD"/>
    <w:rsid w:val="00081B6E"/>
    <w:rsid w:val="00095BDD"/>
    <w:rsid w:val="00096884"/>
    <w:rsid w:val="000A6578"/>
    <w:rsid w:val="000E170A"/>
    <w:rsid w:val="000F7F5F"/>
    <w:rsid w:val="00107186"/>
    <w:rsid w:val="00111597"/>
    <w:rsid w:val="00111632"/>
    <w:rsid w:val="00125B4F"/>
    <w:rsid w:val="0013194B"/>
    <w:rsid w:val="0013245F"/>
    <w:rsid w:val="00141EF1"/>
    <w:rsid w:val="00146D46"/>
    <w:rsid w:val="00155FE9"/>
    <w:rsid w:val="00190E0F"/>
    <w:rsid w:val="001B5A11"/>
    <w:rsid w:val="001C3540"/>
    <w:rsid w:val="001C3A27"/>
    <w:rsid w:val="002243BF"/>
    <w:rsid w:val="0023523B"/>
    <w:rsid w:val="002410D8"/>
    <w:rsid w:val="00246BEC"/>
    <w:rsid w:val="002860F0"/>
    <w:rsid w:val="0029640F"/>
    <w:rsid w:val="002D39CE"/>
    <w:rsid w:val="002E1124"/>
    <w:rsid w:val="002E2024"/>
    <w:rsid w:val="00301F6D"/>
    <w:rsid w:val="00305595"/>
    <w:rsid w:val="00322F91"/>
    <w:rsid w:val="00327286"/>
    <w:rsid w:val="00337625"/>
    <w:rsid w:val="003462A2"/>
    <w:rsid w:val="003923D8"/>
    <w:rsid w:val="003F4472"/>
    <w:rsid w:val="00406F9F"/>
    <w:rsid w:val="004306E7"/>
    <w:rsid w:val="00442E40"/>
    <w:rsid w:val="004452BC"/>
    <w:rsid w:val="00456D01"/>
    <w:rsid w:val="0047785E"/>
    <w:rsid w:val="00485710"/>
    <w:rsid w:val="0048638A"/>
    <w:rsid w:val="004B121E"/>
    <w:rsid w:val="004D2212"/>
    <w:rsid w:val="004D590A"/>
    <w:rsid w:val="00527941"/>
    <w:rsid w:val="005844E0"/>
    <w:rsid w:val="005A6BD2"/>
    <w:rsid w:val="005E5190"/>
    <w:rsid w:val="005F1BAF"/>
    <w:rsid w:val="005F6859"/>
    <w:rsid w:val="00621C64"/>
    <w:rsid w:val="00625B4F"/>
    <w:rsid w:val="00627EB8"/>
    <w:rsid w:val="00635DB0"/>
    <w:rsid w:val="00640C1D"/>
    <w:rsid w:val="00657057"/>
    <w:rsid w:val="0066068F"/>
    <w:rsid w:val="00667045"/>
    <w:rsid w:val="006A7F16"/>
    <w:rsid w:val="006B3301"/>
    <w:rsid w:val="006B4AF9"/>
    <w:rsid w:val="006C5028"/>
    <w:rsid w:val="006C5C11"/>
    <w:rsid w:val="00715298"/>
    <w:rsid w:val="007157BD"/>
    <w:rsid w:val="00730EC8"/>
    <w:rsid w:val="00733CFE"/>
    <w:rsid w:val="0075496E"/>
    <w:rsid w:val="00787FD0"/>
    <w:rsid w:val="007B1843"/>
    <w:rsid w:val="007B4984"/>
    <w:rsid w:val="0082095C"/>
    <w:rsid w:val="0082322A"/>
    <w:rsid w:val="00835DED"/>
    <w:rsid w:val="008C2BF0"/>
    <w:rsid w:val="008C46D1"/>
    <w:rsid w:val="00907F71"/>
    <w:rsid w:val="009130E2"/>
    <w:rsid w:val="0093734A"/>
    <w:rsid w:val="0094392D"/>
    <w:rsid w:val="009558A6"/>
    <w:rsid w:val="00970643"/>
    <w:rsid w:val="009B1319"/>
    <w:rsid w:val="009B7AC8"/>
    <w:rsid w:val="009C3848"/>
    <w:rsid w:val="009D050A"/>
    <w:rsid w:val="009D327C"/>
    <w:rsid w:val="00A12AFF"/>
    <w:rsid w:val="00A8476E"/>
    <w:rsid w:val="00A857C8"/>
    <w:rsid w:val="00A86059"/>
    <w:rsid w:val="00A92FD5"/>
    <w:rsid w:val="00AC6F00"/>
    <w:rsid w:val="00AD0ACE"/>
    <w:rsid w:val="00AD1442"/>
    <w:rsid w:val="00AF2773"/>
    <w:rsid w:val="00B33DC6"/>
    <w:rsid w:val="00B51F61"/>
    <w:rsid w:val="00B60549"/>
    <w:rsid w:val="00B62052"/>
    <w:rsid w:val="00B67F9D"/>
    <w:rsid w:val="00BC5DE2"/>
    <w:rsid w:val="00BD6A30"/>
    <w:rsid w:val="00BF32A9"/>
    <w:rsid w:val="00C326A2"/>
    <w:rsid w:val="00C63BD3"/>
    <w:rsid w:val="00CD0EC9"/>
    <w:rsid w:val="00CD336D"/>
    <w:rsid w:val="00CD75C9"/>
    <w:rsid w:val="00CE7B1C"/>
    <w:rsid w:val="00D1179C"/>
    <w:rsid w:val="00D1290C"/>
    <w:rsid w:val="00D3057A"/>
    <w:rsid w:val="00D629AE"/>
    <w:rsid w:val="00D65B86"/>
    <w:rsid w:val="00DA2163"/>
    <w:rsid w:val="00DB703E"/>
    <w:rsid w:val="00DC2342"/>
    <w:rsid w:val="00DC5B5D"/>
    <w:rsid w:val="00DE1A56"/>
    <w:rsid w:val="00DE1E3B"/>
    <w:rsid w:val="00E01A0A"/>
    <w:rsid w:val="00E04022"/>
    <w:rsid w:val="00E11E5F"/>
    <w:rsid w:val="00E50490"/>
    <w:rsid w:val="00E52343"/>
    <w:rsid w:val="00E66CFA"/>
    <w:rsid w:val="00E97B46"/>
    <w:rsid w:val="00EB78DA"/>
    <w:rsid w:val="00EC1311"/>
    <w:rsid w:val="00EF22FC"/>
    <w:rsid w:val="00F177EC"/>
    <w:rsid w:val="00F21F1F"/>
    <w:rsid w:val="00F337FF"/>
    <w:rsid w:val="00F5466C"/>
    <w:rsid w:val="00F95067"/>
    <w:rsid w:val="00F9727A"/>
    <w:rsid w:val="00FC2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E426"/>
  <w15:chartTrackingRefBased/>
  <w15:docId w15:val="{1FDE3702-78ED-4938-81FB-ED2C14A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DD"/>
    <w:pPr>
      <w:spacing w:after="0" w:line="240" w:lineRule="auto"/>
      <w:jc w:val="both"/>
    </w:pPr>
    <w:rPr>
      <w:rFonts w:ascii="Book Antiqua" w:hAnsi="Book Antiqua"/>
      <w:sz w:val="24"/>
    </w:rPr>
  </w:style>
  <w:style w:type="paragraph" w:styleId="Ttulo1">
    <w:name w:val="heading 1"/>
    <w:basedOn w:val="Normal"/>
    <w:next w:val="Normal"/>
    <w:link w:val="Ttulo1Car"/>
    <w:uiPriority w:val="9"/>
    <w:qFormat/>
    <w:rsid w:val="00081B6E"/>
    <w:pPr>
      <w:keepNext/>
      <w:keepLines/>
      <w:spacing w:before="120" w:line="360" w:lineRule="auto"/>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6B3301"/>
    <w:pPr>
      <w:keepNext/>
      <w:keepLines/>
      <w:spacing w:before="40" w:line="360" w:lineRule="auto"/>
      <w:jc w:val="left"/>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A86059"/>
    <w:pPr>
      <w:keepNext/>
      <w:keepLines/>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B1319"/>
    <w:pPr>
      <w:keepNext/>
      <w:keepLines/>
      <w:jc w:val="left"/>
      <w:outlineLvl w:val="3"/>
    </w:pPr>
    <w:rPr>
      <w:rFonts w:eastAsiaTheme="majorEastAsia" w:cstheme="majorBid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1B6E"/>
    <w:rPr>
      <w:rFonts w:ascii="Book Antiqua" w:eastAsiaTheme="majorEastAsia" w:hAnsi="Book Antiqua" w:cstheme="majorBidi"/>
      <w:b/>
      <w:sz w:val="32"/>
      <w:szCs w:val="32"/>
    </w:rPr>
  </w:style>
  <w:style w:type="character" w:customStyle="1" w:styleId="Ttulo2Car">
    <w:name w:val="Título 2 Car"/>
    <w:basedOn w:val="Fuentedeprrafopredeter"/>
    <w:link w:val="Ttulo2"/>
    <w:uiPriority w:val="9"/>
    <w:rsid w:val="006B3301"/>
    <w:rPr>
      <w:rFonts w:ascii="Book Antiqua" w:eastAsiaTheme="majorEastAsia" w:hAnsi="Book Antiqua" w:cstheme="majorBidi"/>
      <w:b/>
      <w:sz w:val="28"/>
      <w:szCs w:val="26"/>
    </w:rPr>
  </w:style>
  <w:style w:type="character" w:styleId="Refdecomentario">
    <w:name w:val="annotation reference"/>
    <w:basedOn w:val="Fuentedeprrafopredeter"/>
    <w:uiPriority w:val="99"/>
    <w:semiHidden/>
    <w:unhideWhenUsed/>
    <w:rsid w:val="00485710"/>
    <w:rPr>
      <w:sz w:val="16"/>
      <w:szCs w:val="16"/>
    </w:rPr>
  </w:style>
  <w:style w:type="paragraph" w:styleId="Textocomentario">
    <w:name w:val="annotation text"/>
    <w:basedOn w:val="Normal"/>
    <w:link w:val="TextocomentarioCar"/>
    <w:uiPriority w:val="99"/>
    <w:semiHidden/>
    <w:unhideWhenUsed/>
    <w:rsid w:val="00485710"/>
    <w:rPr>
      <w:sz w:val="20"/>
      <w:szCs w:val="20"/>
    </w:rPr>
  </w:style>
  <w:style w:type="character" w:customStyle="1" w:styleId="TextocomentarioCar">
    <w:name w:val="Texto comentario Car"/>
    <w:basedOn w:val="Fuentedeprrafopredeter"/>
    <w:link w:val="Textocomentario"/>
    <w:uiPriority w:val="99"/>
    <w:semiHidden/>
    <w:rsid w:val="00485710"/>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485710"/>
    <w:rPr>
      <w:b/>
      <w:bCs/>
    </w:rPr>
  </w:style>
  <w:style w:type="character" w:customStyle="1" w:styleId="AsuntodelcomentarioCar">
    <w:name w:val="Asunto del comentario Car"/>
    <w:basedOn w:val="TextocomentarioCar"/>
    <w:link w:val="Asuntodelcomentario"/>
    <w:uiPriority w:val="99"/>
    <w:semiHidden/>
    <w:rsid w:val="00485710"/>
    <w:rPr>
      <w:rFonts w:ascii="Book Antiqua" w:hAnsi="Book Antiqua"/>
      <w:b/>
      <w:bCs/>
      <w:sz w:val="20"/>
      <w:szCs w:val="20"/>
    </w:rPr>
  </w:style>
  <w:style w:type="character" w:customStyle="1" w:styleId="Ttulo3Car">
    <w:name w:val="Título 3 Car"/>
    <w:basedOn w:val="Fuentedeprrafopredeter"/>
    <w:link w:val="Ttulo3"/>
    <w:uiPriority w:val="9"/>
    <w:rsid w:val="00A86059"/>
    <w:rPr>
      <w:rFonts w:ascii="Book Antiqua" w:eastAsiaTheme="majorEastAsia" w:hAnsi="Book Antiqua" w:cstheme="majorBidi"/>
      <w:b/>
      <w:sz w:val="24"/>
      <w:szCs w:val="24"/>
    </w:rPr>
  </w:style>
  <w:style w:type="paragraph" w:styleId="Prrafodelista">
    <w:name w:val="List Paragraph"/>
    <w:basedOn w:val="Normal"/>
    <w:uiPriority w:val="34"/>
    <w:qFormat/>
    <w:rsid w:val="00327286"/>
    <w:pPr>
      <w:ind w:left="720"/>
      <w:contextualSpacing/>
    </w:pPr>
  </w:style>
  <w:style w:type="paragraph" w:styleId="Encabezado">
    <w:name w:val="header"/>
    <w:basedOn w:val="Normal"/>
    <w:link w:val="EncabezadoCar"/>
    <w:uiPriority w:val="99"/>
    <w:unhideWhenUsed/>
    <w:rsid w:val="002860F0"/>
    <w:pPr>
      <w:tabs>
        <w:tab w:val="center" w:pos="4419"/>
        <w:tab w:val="right" w:pos="8838"/>
      </w:tabs>
    </w:pPr>
  </w:style>
  <w:style w:type="character" w:customStyle="1" w:styleId="EncabezadoCar">
    <w:name w:val="Encabezado Car"/>
    <w:basedOn w:val="Fuentedeprrafopredeter"/>
    <w:link w:val="Encabezado"/>
    <w:uiPriority w:val="99"/>
    <w:rsid w:val="002860F0"/>
    <w:rPr>
      <w:rFonts w:ascii="Book Antiqua" w:hAnsi="Book Antiqua"/>
      <w:sz w:val="24"/>
    </w:rPr>
  </w:style>
  <w:style w:type="paragraph" w:styleId="Piedepgina">
    <w:name w:val="footer"/>
    <w:basedOn w:val="Normal"/>
    <w:link w:val="PiedepginaCar"/>
    <w:uiPriority w:val="99"/>
    <w:unhideWhenUsed/>
    <w:rsid w:val="002860F0"/>
    <w:pPr>
      <w:tabs>
        <w:tab w:val="center" w:pos="4419"/>
        <w:tab w:val="right" w:pos="8838"/>
      </w:tabs>
    </w:pPr>
  </w:style>
  <w:style w:type="character" w:customStyle="1" w:styleId="PiedepginaCar">
    <w:name w:val="Pie de página Car"/>
    <w:basedOn w:val="Fuentedeprrafopredeter"/>
    <w:link w:val="Piedepgina"/>
    <w:uiPriority w:val="99"/>
    <w:rsid w:val="002860F0"/>
    <w:rPr>
      <w:rFonts w:ascii="Book Antiqua" w:hAnsi="Book Antiqua"/>
      <w:sz w:val="24"/>
    </w:rPr>
  </w:style>
  <w:style w:type="paragraph" w:styleId="Revisin">
    <w:name w:val="Revision"/>
    <w:hidden/>
    <w:uiPriority w:val="99"/>
    <w:semiHidden/>
    <w:rsid w:val="002860F0"/>
    <w:pPr>
      <w:spacing w:after="0" w:line="240" w:lineRule="auto"/>
    </w:pPr>
    <w:rPr>
      <w:rFonts w:ascii="Book Antiqua" w:hAnsi="Book Antiqua"/>
      <w:sz w:val="24"/>
    </w:rPr>
  </w:style>
  <w:style w:type="character" w:customStyle="1" w:styleId="Ttulo4Car">
    <w:name w:val="Título 4 Car"/>
    <w:basedOn w:val="Fuentedeprrafopredeter"/>
    <w:link w:val="Ttulo4"/>
    <w:uiPriority w:val="9"/>
    <w:rsid w:val="009B1319"/>
    <w:rPr>
      <w:rFonts w:ascii="Book Antiqua" w:eastAsiaTheme="majorEastAsia" w:hAnsi="Book Antiqua" w:cstheme="majorBidi"/>
      <w:i/>
      <w:iCs/>
      <w:sz w:val="24"/>
    </w:rPr>
  </w:style>
  <w:style w:type="paragraph" w:styleId="Sinespaciado">
    <w:name w:val="No Spacing"/>
    <w:aliases w:val="Con interlineado"/>
    <w:uiPriority w:val="1"/>
    <w:qFormat/>
    <w:rsid w:val="00DA2163"/>
    <w:pPr>
      <w:spacing w:before="120" w:after="120" w:line="360" w:lineRule="auto"/>
      <w:ind w:left="708"/>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2684">
      <w:bodyDiv w:val="1"/>
      <w:marLeft w:val="0"/>
      <w:marRight w:val="0"/>
      <w:marTop w:val="0"/>
      <w:marBottom w:val="0"/>
      <w:divBdr>
        <w:top w:val="none" w:sz="0" w:space="0" w:color="auto"/>
        <w:left w:val="none" w:sz="0" w:space="0" w:color="auto"/>
        <w:bottom w:val="none" w:sz="0" w:space="0" w:color="auto"/>
        <w:right w:val="none" w:sz="0" w:space="0" w:color="auto"/>
      </w:divBdr>
    </w:div>
    <w:div w:id="252665294">
      <w:bodyDiv w:val="1"/>
      <w:marLeft w:val="0"/>
      <w:marRight w:val="0"/>
      <w:marTop w:val="0"/>
      <w:marBottom w:val="0"/>
      <w:divBdr>
        <w:top w:val="none" w:sz="0" w:space="0" w:color="auto"/>
        <w:left w:val="none" w:sz="0" w:space="0" w:color="auto"/>
        <w:bottom w:val="none" w:sz="0" w:space="0" w:color="auto"/>
        <w:right w:val="none" w:sz="0" w:space="0" w:color="auto"/>
      </w:divBdr>
    </w:div>
    <w:div w:id="281958778">
      <w:bodyDiv w:val="1"/>
      <w:marLeft w:val="0"/>
      <w:marRight w:val="0"/>
      <w:marTop w:val="0"/>
      <w:marBottom w:val="0"/>
      <w:divBdr>
        <w:top w:val="none" w:sz="0" w:space="0" w:color="auto"/>
        <w:left w:val="none" w:sz="0" w:space="0" w:color="auto"/>
        <w:bottom w:val="none" w:sz="0" w:space="0" w:color="auto"/>
        <w:right w:val="none" w:sz="0" w:space="0" w:color="auto"/>
      </w:divBdr>
    </w:div>
    <w:div w:id="584148136">
      <w:bodyDiv w:val="1"/>
      <w:marLeft w:val="0"/>
      <w:marRight w:val="0"/>
      <w:marTop w:val="0"/>
      <w:marBottom w:val="0"/>
      <w:divBdr>
        <w:top w:val="none" w:sz="0" w:space="0" w:color="auto"/>
        <w:left w:val="none" w:sz="0" w:space="0" w:color="auto"/>
        <w:bottom w:val="none" w:sz="0" w:space="0" w:color="auto"/>
        <w:right w:val="none" w:sz="0" w:space="0" w:color="auto"/>
      </w:divBdr>
    </w:div>
    <w:div w:id="657461780">
      <w:bodyDiv w:val="1"/>
      <w:marLeft w:val="0"/>
      <w:marRight w:val="0"/>
      <w:marTop w:val="0"/>
      <w:marBottom w:val="0"/>
      <w:divBdr>
        <w:top w:val="none" w:sz="0" w:space="0" w:color="auto"/>
        <w:left w:val="none" w:sz="0" w:space="0" w:color="auto"/>
        <w:bottom w:val="none" w:sz="0" w:space="0" w:color="auto"/>
        <w:right w:val="none" w:sz="0" w:space="0" w:color="auto"/>
      </w:divBdr>
    </w:div>
    <w:div w:id="1515916321">
      <w:bodyDiv w:val="1"/>
      <w:marLeft w:val="0"/>
      <w:marRight w:val="0"/>
      <w:marTop w:val="0"/>
      <w:marBottom w:val="0"/>
      <w:divBdr>
        <w:top w:val="none" w:sz="0" w:space="0" w:color="auto"/>
        <w:left w:val="none" w:sz="0" w:space="0" w:color="auto"/>
        <w:bottom w:val="none" w:sz="0" w:space="0" w:color="auto"/>
        <w:right w:val="none" w:sz="0" w:space="0" w:color="auto"/>
      </w:divBdr>
    </w:div>
    <w:div w:id="1648247570">
      <w:bodyDiv w:val="1"/>
      <w:marLeft w:val="0"/>
      <w:marRight w:val="0"/>
      <w:marTop w:val="0"/>
      <w:marBottom w:val="0"/>
      <w:divBdr>
        <w:top w:val="none" w:sz="0" w:space="0" w:color="auto"/>
        <w:left w:val="none" w:sz="0" w:space="0" w:color="auto"/>
        <w:bottom w:val="none" w:sz="0" w:space="0" w:color="auto"/>
        <w:right w:val="none" w:sz="0" w:space="0" w:color="auto"/>
      </w:divBdr>
    </w:div>
    <w:div w:id="1706446697">
      <w:bodyDiv w:val="1"/>
      <w:marLeft w:val="0"/>
      <w:marRight w:val="0"/>
      <w:marTop w:val="0"/>
      <w:marBottom w:val="0"/>
      <w:divBdr>
        <w:top w:val="none" w:sz="0" w:space="0" w:color="auto"/>
        <w:left w:val="none" w:sz="0" w:space="0" w:color="auto"/>
        <w:bottom w:val="none" w:sz="0" w:space="0" w:color="auto"/>
        <w:right w:val="none" w:sz="0" w:space="0" w:color="auto"/>
      </w:divBdr>
    </w:div>
    <w:div w:id="1758281771">
      <w:bodyDiv w:val="1"/>
      <w:marLeft w:val="0"/>
      <w:marRight w:val="0"/>
      <w:marTop w:val="0"/>
      <w:marBottom w:val="0"/>
      <w:divBdr>
        <w:top w:val="none" w:sz="0" w:space="0" w:color="auto"/>
        <w:left w:val="none" w:sz="0" w:space="0" w:color="auto"/>
        <w:bottom w:val="none" w:sz="0" w:space="0" w:color="auto"/>
        <w:right w:val="none" w:sz="0" w:space="0" w:color="auto"/>
      </w:divBdr>
    </w:div>
    <w:div w:id="21110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CC91-72BC-41FB-9469-0537AAF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3451</Words>
  <Characters>18984</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Esparza</dc:creator>
  <cp:keywords/>
  <dc:description/>
  <cp:lastModifiedBy>Jimena Esparza</cp:lastModifiedBy>
  <cp:revision>16</cp:revision>
  <cp:lastPrinted>2022-02-21T05:10:00Z</cp:lastPrinted>
  <dcterms:created xsi:type="dcterms:W3CDTF">2022-04-15T23:43:00Z</dcterms:created>
  <dcterms:modified xsi:type="dcterms:W3CDTF">2022-04-16T00:48:00Z</dcterms:modified>
</cp:coreProperties>
</file>